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8B" w:rsidRDefault="008A1E8B" w:rsidP="008A1E8B">
      <w:pPr>
        <w:pStyle w:val="a3"/>
        <w:tabs>
          <w:tab w:val="left" w:pos="3261"/>
        </w:tabs>
        <w:snapToGrid w:val="0"/>
        <w:spacing w:line="360" w:lineRule="auto"/>
        <w:rPr>
          <w:rFonts w:ascii="Times New Roman" w:hAnsi="Times New Roman" w:cs="Times New Roman"/>
        </w:rPr>
      </w:pPr>
    </w:p>
    <w:p w:rsidR="008A1E8B" w:rsidRDefault="008A1E8B" w:rsidP="008A1E8B">
      <w:pPr>
        <w:pStyle w:val="a3"/>
        <w:tabs>
          <w:tab w:val="left" w:pos="3261"/>
        </w:tabs>
        <w:snapToGrid w:val="0"/>
        <w:spacing w:line="360" w:lineRule="auto"/>
        <w:jc w:val="right"/>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14605</wp:posOffset>
            </wp:positionV>
            <wp:extent cx="5329555" cy="907415"/>
            <wp:effectExtent l="0" t="0" r="4445" b="6985"/>
            <wp:wrapNone/>
            <wp:docPr id="23" name="图片 23" descr="F:\2017赵瑊\一轮\物理 人教通用\word\本章学科素养提升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赵瑊\一轮\物理 人教通用\word\本章学科素养提升3a.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2955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892">
        <w:rPr>
          <w:rFonts w:ascii="MS Gothic" w:eastAsia="MS Gothic" w:hAnsi="MS Gothic" w:cs="MS Gothic" w:hint="eastAsia"/>
        </w:rPr>
        <w:t>⊳</w:t>
      </w:r>
      <w:proofErr w:type="gramStart"/>
      <w:r w:rsidRPr="00974892">
        <w:rPr>
          <w:rFonts w:ascii="Times New Roman" w:hAnsi="Times New Roman" w:cs="Times New Roman"/>
        </w:rPr>
        <w:t>图象</w:t>
      </w:r>
      <w:proofErr w:type="gramEnd"/>
      <w:r w:rsidRPr="00974892">
        <w:rPr>
          <w:rFonts w:ascii="Times New Roman" w:hAnsi="Times New Roman" w:cs="Times New Roman"/>
        </w:rPr>
        <w:t>应用能力的培养</w:t>
      </w:r>
    </w:p>
    <w:p w:rsidR="008A1E8B" w:rsidRDefault="008A1E8B" w:rsidP="008A1E8B">
      <w:pPr>
        <w:pStyle w:val="a3"/>
        <w:tabs>
          <w:tab w:val="left" w:pos="3261"/>
        </w:tabs>
        <w:snapToGrid w:val="0"/>
        <w:spacing w:line="360" w:lineRule="auto"/>
        <w:jc w:val="right"/>
        <w:rPr>
          <w:rFonts w:ascii="Times New Roman" w:hAnsi="Times New Roman" w:cs="Times New Roman"/>
        </w:rPr>
      </w:pPr>
      <w:r w:rsidRPr="00974892">
        <w:rPr>
          <w:rFonts w:ascii="MS Gothic" w:eastAsia="MS Gothic" w:hAnsi="MS Gothic" w:cs="MS Gothic" w:hint="eastAsia"/>
        </w:rPr>
        <w:t>⊳</w:t>
      </w:r>
      <w:r w:rsidRPr="00974892">
        <w:rPr>
          <w:rFonts w:ascii="Times New Roman" w:hAnsi="Times New Roman" w:cs="Times New Roman"/>
        </w:rPr>
        <w:t>规范表达能力的培养</w:t>
      </w:r>
    </w:p>
    <w:p w:rsidR="008A1E8B" w:rsidRDefault="008A1E8B" w:rsidP="008A1E8B">
      <w:pPr>
        <w:pStyle w:val="a3"/>
        <w:tabs>
          <w:tab w:val="left" w:pos="3261"/>
        </w:tabs>
        <w:snapToGrid w:val="0"/>
        <w:spacing w:line="360" w:lineRule="auto"/>
        <w:jc w:val="right"/>
        <w:rPr>
          <w:rFonts w:ascii="Times New Roman" w:hAnsi="Times New Roman" w:cs="Times New Roman"/>
        </w:rPr>
      </w:pPr>
      <w:r w:rsidRPr="00974892">
        <w:rPr>
          <w:rFonts w:ascii="MS Gothic" w:eastAsia="MS Gothic" w:hAnsi="MS Gothic" w:cs="MS Gothic" w:hint="eastAsia"/>
        </w:rPr>
        <w:t>⊳</w:t>
      </w:r>
      <w:r w:rsidRPr="00974892">
        <w:rPr>
          <w:rFonts w:ascii="Times New Roman" w:hAnsi="Times New Roman" w:cs="Times New Roman"/>
        </w:rPr>
        <w:t>实验拓展能力的培养</w:t>
      </w:r>
    </w:p>
    <w:p w:rsidR="008A1E8B" w:rsidRDefault="008A1E8B" w:rsidP="008A1E8B">
      <w:pPr>
        <w:pStyle w:val="a3"/>
        <w:tabs>
          <w:tab w:val="left" w:pos="3261"/>
        </w:tabs>
        <w:snapToGrid w:val="0"/>
        <w:spacing w:line="360" w:lineRule="auto"/>
        <w:rPr>
          <w:rFonts w:ascii="Times New Roman" w:hAnsi="Times New Roman" w:cs="Times New Roman"/>
        </w:rPr>
      </w:pP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1657985" cy="327660"/>
            <wp:effectExtent l="0" t="0" r="0" b="0"/>
            <wp:docPr id="22" name="图片 22" descr="F:\2017赵瑊\一轮\物理 人教通用\word\图象应用能力的培养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赵瑊\一轮\物理 人教通用\word\图象应用能力的培养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985" cy="327660"/>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纵观全国近几年的高考试题</w:t>
      </w:r>
      <w:r>
        <w:rPr>
          <w:rFonts w:ascii="Times New Roman" w:hAnsi="Times New Roman" w:cs="Times New Roman"/>
        </w:rPr>
        <w:t>，</w:t>
      </w:r>
      <w:r w:rsidRPr="00974892">
        <w:rPr>
          <w:rFonts w:ascii="Times New Roman" w:hAnsi="Times New Roman" w:cs="Times New Roman"/>
        </w:rPr>
        <w:t>以</w:t>
      </w:r>
      <w:proofErr w:type="gramStart"/>
      <w:r w:rsidRPr="00974892">
        <w:rPr>
          <w:rFonts w:ascii="Times New Roman" w:hAnsi="Times New Roman" w:cs="Times New Roman"/>
        </w:rPr>
        <w:t>图象</w:t>
      </w:r>
      <w:proofErr w:type="gramEnd"/>
      <w:r w:rsidRPr="00974892">
        <w:rPr>
          <w:rFonts w:ascii="Times New Roman" w:hAnsi="Times New Roman" w:cs="Times New Roman"/>
        </w:rPr>
        <w:t>的方式考查牛顿第二定律是</w:t>
      </w:r>
      <w:proofErr w:type="gramStart"/>
      <w:r w:rsidRPr="00974892">
        <w:rPr>
          <w:rFonts w:ascii="Times New Roman" w:hAnsi="Times New Roman" w:cs="Times New Roman"/>
        </w:rPr>
        <w:t>一类很</w:t>
      </w:r>
      <w:proofErr w:type="gramEnd"/>
      <w:r w:rsidRPr="00974892">
        <w:rPr>
          <w:rFonts w:ascii="Times New Roman" w:hAnsi="Times New Roman" w:cs="Times New Roman"/>
        </w:rPr>
        <w:t>重要的题目</w:t>
      </w:r>
      <w:r>
        <w:rPr>
          <w:rFonts w:ascii="Times New Roman" w:hAnsi="Times New Roman" w:cs="Times New Roman"/>
        </w:rPr>
        <w:t>，</w:t>
      </w:r>
      <w:r w:rsidRPr="00974892">
        <w:rPr>
          <w:rFonts w:ascii="Times New Roman" w:hAnsi="Times New Roman" w:cs="Times New Roman"/>
        </w:rPr>
        <w:t>此类问题要求考生具备理解</w:t>
      </w:r>
      <w:proofErr w:type="gramStart"/>
      <w:r w:rsidRPr="00974892">
        <w:rPr>
          <w:rFonts w:ascii="Times New Roman" w:hAnsi="Times New Roman" w:cs="Times New Roman"/>
        </w:rPr>
        <w:t>图象</w:t>
      </w:r>
      <w:proofErr w:type="gramEnd"/>
      <w:r w:rsidRPr="00974892">
        <w:rPr>
          <w:rFonts w:ascii="Times New Roman" w:hAnsi="Times New Roman" w:cs="Times New Roman"/>
        </w:rPr>
        <w:t>所给予的信息和破译</w:t>
      </w:r>
      <w:proofErr w:type="gramStart"/>
      <w:r w:rsidRPr="00974892">
        <w:rPr>
          <w:rFonts w:ascii="Times New Roman" w:hAnsi="Times New Roman" w:cs="Times New Roman"/>
        </w:rPr>
        <w:t>图象</w:t>
      </w:r>
      <w:proofErr w:type="gramEnd"/>
      <w:r w:rsidRPr="00974892">
        <w:rPr>
          <w:rFonts w:ascii="Times New Roman" w:hAnsi="Times New Roman" w:cs="Times New Roman"/>
        </w:rPr>
        <w:t>信息的能力</w:t>
      </w:r>
      <w:r>
        <w:rPr>
          <w:rFonts w:ascii="Times New Roman" w:hAnsi="Times New Roman" w:cs="Times New Roman"/>
        </w:rPr>
        <w:t>，</w:t>
      </w:r>
      <w:proofErr w:type="gramStart"/>
      <w:r w:rsidRPr="00974892">
        <w:rPr>
          <w:rFonts w:ascii="Times New Roman" w:hAnsi="Times New Roman" w:cs="Times New Roman"/>
        </w:rPr>
        <w:t>图象</w:t>
      </w:r>
      <w:proofErr w:type="gramEnd"/>
      <w:r w:rsidRPr="00974892">
        <w:rPr>
          <w:rFonts w:ascii="Times New Roman" w:hAnsi="Times New Roman" w:cs="Times New Roman"/>
        </w:rPr>
        <w:t>的形式以</w:t>
      </w:r>
      <w:r w:rsidRPr="00974892">
        <w:rPr>
          <w:rFonts w:ascii="Book Antiqua" w:hAnsi="Book Antiqua" w:cs="Times New Roman"/>
          <w:i/>
        </w:rPr>
        <w:t>v</w:t>
      </w:r>
      <w:r>
        <w:rPr>
          <w:rFonts w:ascii="Times New Roman" w:hAnsi="Times New Roman" w:cs="Times New Roman"/>
        </w:rPr>
        <w:t>－</w:t>
      </w:r>
      <w:r w:rsidRPr="00974892">
        <w:rPr>
          <w:rFonts w:ascii="Times New Roman" w:hAnsi="Times New Roman" w:cs="Times New Roman"/>
          <w:i/>
        </w:rPr>
        <w:t>t</w:t>
      </w:r>
      <w:r>
        <w:rPr>
          <w:rFonts w:ascii="Times New Roman" w:hAnsi="Times New Roman" w:cs="Times New Roman"/>
        </w:rPr>
        <w:t>、</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t</w:t>
      </w:r>
      <w:r>
        <w:rPr>
          <w:rFonts w:ascii="Times New Roman" w:hAnsi="Times New Roman" w:cs="Times New Roman"/>
        </w:rPr>
        <w:t>、</w:t>
      </w:r>
      <w:r w:rsidRPr="00974892">
        <w:rPr>
          <w:rFonts w:ascii="Times New Roman" w:hAnsi="Times New Roman" w:cs="Times New Roman"/>
          <w:i/>
        </w:rPr>
        <w:t>F</w:t>
      </w:r>
      <w:r>
        <w:rPr>
          <w:rFonts w:ascii="Times New Roman" w:hAnsi="Times New Roman" w:cs="Times New Roman"/>
        </w:rPr>
        <w:t>－</w:t>
      </w:r>
      <w:r w:rsidRPr="00974892">
        <w:rPr>
          <w:rFonts w:ascii="Times New Roman" w:hAnsi="Times New Roman" w:cs="Times New Roman"/>
          <w:i/>
        </w:rPr>
        <w:t>t</w:t>
      </w:r>
      <w:proofErr w:type="gramStart"/>
      <w:r w:rsidRPr="00974892">
        <w:rPr>
          <w:rFonts w:ascii="Times New Roman" w:hAnsi="Times New Roman" w:cs="Times New Roman"/>
        </w:rPr>
        <w:t>图象</w:t>
      </w:r>
      <w:proofErr w:type="gramEnd"/>
      <w:r w:rsidRPr="00974892">
        <w:rPr>
          <w:rFonts w:ascii="Times New Roman" w:hAnsi="Times New Roman" w:cs="Times New Roman"/>
        </w:rPr>
        <w:t>居多</w:t>
      </w:r>
      <w:r>
        <w:rPr>
          <w:rFonts w:ascii="Times New Roman" w:hAnsi="Times New Roman" w:cs="Times New Roman"/>
        </w:rPr>
        <w:t>，</w:t>
      </w:r>
      <w:r w:rsidRPr="00974892">
        <w:rPr>
          <w:rFonts w:ascii="Times New Roman" w:hAnsi="Times New Roman" w:cs="Times New Roman"/>
        </w:rPr>
        <w:t>考查最多的是</w:t>
      </w:r>
      <w:r w:rsidRPr="00974892">
        <w:rPr>
          <w:rFonts w:ascii="Book Antiqua" w:hAnsi="Book Antiqua" w:cs="Times New Roman"/>
          <w:i/>
        </w:rPr>
        <w:t>v</w:t>
      </w:r>
      <w:r>
        <w:rPr>
          <w:rFonts w:ascii="Times New Roman" w:hAnsi="Times New Roman" w:cs="Times New Roman"/>
        </w:rPr>
        <w:t>－</w:t>
      </w:r>
      <w:r w:rsidRPr="00974892">
        <w:rPr>
          <w:rFonts w:ascii="Times New Roman" w:hAnsi="Times New Roman" w:cs="Times New Roman"/>
          <w:i/>
        </w:rPr>
        <w:t>t</w:t>
      </w:r>
      <w:proofErr w:type="gramStart"/>
      <w:r w:rsidRPr="00974892">
        <w:rPr>
          <w:rFonts w:ascii="Times New Roman" w:hAnsi="Times New Roman" w:cs="Times New Roman"/>
        </w:rPr>
        <w:t>图象</w:t>
      </w:r>
      <w:proofErr w:type="gramEnd"/>
      <w:r>
        <w:rPr>
          <w:rFonts w:ascii="Times New Roman" w:hAnsi="Times New Roman" w:cs="Times New Roman"/>
        </w:rPr>
        <w:t>，</w:t>
      </w:r>
      <w:r w:rsidRPr="00974892">
        <w:rPr>
          <w:rFonts w:ascii="Times New Roman" w:hAnsi="Times New Roman" w:cs="Times New Roman"/>
        </w:rPr>
        <w:t>题型既有选择题也有计算题</w:t>
      </w:r>
      <w:r>
        <w:rPr>
          <w:rFonts w:ascii="Times New Roman" w:hAnsi="Times New Roman" w:cs="Times New Roman"/>
        </w:rPr>
        <w:t>，</w:t>
      </w:r>
      <w:r w:rsidRPr="00974892">
        <w:rPr>
          <w:rFonts w:ascii="Times New Roman" w:hAnsi="Times New Roman" w:cs="Times New Roman"/>
        </w:rPr>
        <w:t>难度中等</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明确常见</w:t>
      </w:r>
      <w:proofErr w:type="gramStart"/>
      <w:r w:rsidRPr="00974892">
        <w:rPr>
          <w:rFonts w:ascii="Times New Roman" w:hAnsi="Times New Roman" w:cs="Times New Roman"/>
        </w:rPr>
        <w:t>图象</w:t>
      </w:r>
      <w:proofErr w:type="gramEnd"/>
      <w:r w:rsidRPr="00974892">
        <w:rPr>
          <w:rFonts w:ascii="Times New Roman" w:hAnsi="Times New Roman" w:cs="Times New Roman"/>
        </w:rPr>
        <w:t>的意义</w:t>
      </w:r>
      <w:r>
        <w:rPr>
          <w:rFonts w:ascii="Times New Roman" w:hAnsi="Times New Roman" w:cs="Times New Roman"/>
        </w:rPr>
        <w:t>，</w:t>
      </w:r>
      <w:r w:rsidRPr="00974892">
        <w:rPr>
          <w:rFonts w:ascii="Times New Roman" w:hAnsi="Times New Roman" w:cs="Times New Roman"/>
        </w:rPr>
        <w:t>如下表</w:t>
      </w:r>
      <w:r>
        <w:rPr>
          <w:rFonts w:ascii="Times New Roman" w:hAnsi="Times New Roman" w:cs="Times New Roman"/>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7304"/>
      </w:tblGrid>
      <w:tr w:rsidR="008A1E8B" w:rsidRPr="00974892" w:rsidTr="00770D63">
        <w:trPr>
          <w:jc w:val="center"/>
        </w:trPr>
        <w:tc>
          <w:tcPr>
            <w:tcW w:w="1204" w:type="dxa"/>
            <w:shd w:val="clear" w:color="auto" w:fill="auto"/>
            <w:vAlign w:val="center"/>
          </w:tcPr>
          <w:p w:rsidR="008A1E8B" w:rsidRPr="00974892" w:rsidRDefault="008A1E8B" w:rsidP="00770D63">
            <w:pPr>
              <w:pStyle w:val="a3"/>
              <w:tabs>
                <w:tab w:val="left" w:pos="3261"/>
              </w:tabs>
              <w:snapToGrid w:val="0"/>
              <w:spacing w:line="360" w:lineRule="auto"/>
              <w:jc w:val="center"/>
              <w:rPr>
                <w:rFonts w:ascii="Times New Roman" w:hAnsi="Times New Roman" w:cs="Times New Roman"/>
                <w:i/>
              </w:rPr>
            </w:pPr>
            <w:r w:rsidRPr="00974892">
              <w:rPr>
                <w:rFonts w:ascii="Book Antiqua" w:hAnsi="Book Antiqua" w:cs="Times New Roman"/>
                <w:i/>
              </w:rPr>
              <w:t>v</w:t>
            </w:r>
            <w:r w:rsidRPr="00974892">
              <w:rPr>
                <w:rFonts w:ascii="Times New Roman" w:hAnsi="Times New Roman" w:cs="Times New Roman"/>
              </w:rPr>
              <w:t>－</w:t>
            </w:r>
            <w:r w:rsidRPr="00974892">
              <w:rPr>
                <w:rFonts w:ascii="Times New Roman" w:hAnsi="Times New Roman" w:cs="Times New Roman"/>
                <w:i/>
              </w:rPr>
              <w:t>t</w:t>
            </w:r>
            <w:proofErr w:type="gramStart"/>
            <w:r w:rsidRPr="00974892">
              <w:rPr>
                <w:rFonts w:ascii="Times New Roman" w:hAnsi="Times New Roman" w:cs="Times New Roman"/>
              </w:rPr>
              <w:t>图象</w:t>
            </w:r>
            <w:proofErr w:type="gramEnd"/>
          </w:p>
        </w:tc>
        <w:tc>
          <w:tcPr>
            <w:tcW w:w="7304" w:type="dxa"/>
            <w:shd w:val="clear" w:color="auto" w:fill="auto"/>
            <w:vAlign w:val="center"/>
          </w:tcPr>
          <w:p w:rsidR="008A1E8B" w:rsidRPr="00974892" w:rsidRDefault="008A1E8B" w:rsidP="00770D63">
            <w:pPr>
              <w:pStyle w:val="a3"/>
              <w:tabs>
                <w:tab w:val="left" w:pos="3261"/>
              </w:tabs>
              <w:snapToGrid w:val="0"/>
              <w:spacing w:line="360" w:lineRule="auto"/>
              <w:jc w:val="center"/>
              <w:rPr>
                <w:rFonts w:hAnsi="宋体" w:cs="宋体"/>
              </w:rPr>
            </w:pPr>
            <w:r w:rsidRPr="00974892">
              <w:rPr>
                <w:rFonts w:ascii="Times New Roman" w:hAnsi="Times New Roman" w:cs="Times New Roman"/>
              </w:rPr>
              <w:t>根据</w:t>
            </w:r>
            <w:proofErr w:type="gramStart"/>
            <w:r w:rsidRPr="00974892">
              <w:rPr>
                <w:rFonts w:ascii="Times New Roman" w:hAnsi="Times New Roman" w:cs="Times New Roman"/>
              </w:rPr>
              <w:t>图象</w:t>
            </w:r>
            <w:proofErr w:type="gramEnd"/>
            <w:r w:rsidRPr="00974892">
              <w:rPr>
                <w:rFonts w:ascii="Times New Roman" w:hAnsi="Times New Roman" w:cs="Times New Roman"/>
              </w:rPr>
              <w:t>的斜率判断加速度的大小和方向，进而根据牛顿第二定律求解合外力</w:t>
            </w:r>
          </w:p>
        </w:tc>
      </w:tr>
      <w:tr w:rsidR="008A1E8B" w:rsidRPr="00974892" w:rsidTr="00770D63">
        <w:trPr>
          <w:jc w:val="center"/>
        </w:trPr>
        <w:tc>
          <w:tcPr>
            <w:tcW w:w="1204" w:type="dxa"/>
            <w:shd w:val="clear" w:color="auto" w:fill="auto"/>
            <w:vAlign w:val="center"/>
          </w:tcPr>
          <w:p w:rsidR="008A1E8B" w:rsidRPr="00974892" w:rsidRDefault="008A1E8B" w:rsidP="00770D63">
            <w:pPr>
              <w:pStyle w:val="a3"/>
              <w:tabs>
                <w:tab w:val="left" w:pos="3261"/>
              </w:tabs>
              <w:snapToGrid w:val="0"/>
              <w:spacing w:line="360" w:lineRule="auto"/>
              <w:jc w:val="center"/>
              <w:rPr>
                <w:rFonts w:ascii="Times New Roman" w:hAnsi="Times New Roman" w:cs="Times New Roman"/>
                <w:i/>
              </w:rPr>
            </w:pPr>
            <w:r w:rsidRPr="00974892">
              <w:rPr>
                <w:rFonts w:ascii="Times New Roman" w:hAnsi="Times New Roman" w:cs="Times New Roman"/>
                <w:i/>
              </w:rPr>
              <w:t>F</w:t>
            </w:r>
            <w:r w:rsidRPr="00974892">
              <w:rPr>
                <w:rFonts w:ascii="Times New Roman" w:hAnsi="Times New Roman" w:cs="Times New Roman"/>
              </w:rPr>
              <w:t>－</w:t>
            </w:r>
            <w:r w:rsidRPr="00974892">
              <w:rPr>
                <w:rFonts w:ascii="Times New Roman" w:hAnsi="Times New Roman" w:cs="Times New Roman"/>
                <w:i/>
              </w:rPr>
              <w:t>a</w:t>
            </w:r>
            <w:proofErr w:type="gramStart"/>
            <w:r w:rsidRPr="00974892">
              <w:rPr>
                <w:rFonts w:ascii="Times New Roman" w:hAnsi="Times New Roman" w:cs="Times New Roman"/>
              </w:rPr>
              <w:t>图象</w:t>
            </w:r>
            <w:proofErr w:type="gramEnd"/>
          </w:p>
        </w:tc>
        <w:tc>
          <w:tcPr>
            <w:tcW w:w="7304" w:type="dxa"/>
            <w:shd w:val="clear" w:color="auto" w:fill="auto"/>
            <w:vAlign w:val="center"/>
          </w:tcPr>
          <w:p w:rsidR="008A1E8B" w:rsidRPr="00974892" w:rsidRDefault="008A1E8B" w:rsidP="00770D63">
            <w:pPr>
              <w:pStyle w:val="a3"/>
              <w:tabs>
                <w:tab w:val="left" w:pos="3261"/>
              </w:tabs>
              <w:snapToGrid w:val="0"/>
              <w:spacing w:line="360" w:lineRule="auto"/>
              <w:rPr>
                <w:rFonts w:hAnsi="宋体" w:cs="宋体"/>
              </w:rPr>
            </w:pPr>
            <w:r w:rsidRPr="00974892">
              <w:rPr>
                <w:rFonts w:ascii="Times New Roman" w:hAnsi="Times New Roman" w:cs="Times New Roman"/>
              </w:rPr>
              <w:t>首先要根据具体的物理情景，对物体进行受力分析，然后根据牛顿第二定律推导出两个量间的函数关系式，根据函数关系式结合</w:t>
            </w:r>
            <w:proofErr w:type="gramStart"/>
            <w:r w:rsidRPr="00974892">
              <w:rPr>
                <w:rFonts w:ascii="Times New Roman" w:hAnsi="Times New Roman" w:cs="Times New Roman"/>
              </w:rPr>
              <w:t>图象</w:t>
            </w:r>
            <w:proofErr w:type="gramEnd"/>
            <w:r w:rsidRPr="00974892">
              <w:rPr>
                <w:rFonts w:ascii="Times New Roman" w:hAnsi="Times New Roman" w:cs="Times New Roman"/>
              </w:rPr>
              <w:t>，明确</w:t>
            </w:r>
            <w:proofErr w:type="gramStart"/>
            <w:r w:rsidRPr="00974892">
              <w:rPr>
                <w:rFonts w:ascii="Times New Roman" w:hAnsi="Times New Roman" w:cs="Times New Roman"/>
              </w:rPr>
              <w:t>图象</w:t>
            </w:r>
            <w:proofErr w:type="gramEnd"/>
            <w:r w:rsidRPr="00974892">
              <w:rPr>
                <w:rFonts w:ascii="Times New Roman" w:hAnsi="Times New Roman" w:cs="Times New Roman"/>
              </w:rPr>
              <w:t>的斜率、截距或面积的意义，从而由</w:t>
            </w:r>
            <w:proofErr w:type="gramStart"/>
            <w:r w:rsidRPr="00974892">
              <w:rPr>
                <w:rFonts w:ascii="Times New Roman" w:hAnsi="Times New Roman" w:cs="Times New Roman"/>
              </w:rPr>
              <w:t>图象</w:t>
            </w:r>
            <w:proofErr w:type="gramEnd"/>
            <w:r w:rsidRPr="00974892">
              <w:rPr>
                <w:rFonts w:ascii="Times New Roman" w:hAnsi="Times New Roman" w:cs="Times New Roman"/>
              </w:rPr>
              <w:t>给出的信息求出未知量</w:t>
            </w:r>
          </w:p>
        </w:tc>
      </w:tr>
      <w:tr w:rsidR="008A1E8B" w:rsidRPr="00974892" w:rsidTr="00770D63">
        <w:trPr>
          <w:jc w:val="center"/>
        </w:trPr>
        <w:tc>
          <w:tcPr>
            <w:tcW w:w="1204" w:type="dxa"/>
            <w:shd w:val="clear" w:color="auto" w:fill="auto"/>
            <w:vAlign w:val="center"/>
          </w:tcPr>
          <w:p w:rsidR="008A1E8B" w:rsidRPr="00974892" w:rsidRDefault="008A1E8B" w:rsidP="00770D63">
            <w:pPr>
              <w:pStyle w:val="a3"/>
              <w:tabs>
                <w:tab w:val="left" w:pos="3261"/>
              </w:tabs>
              <w:snapToGrid w:val="0"/>
              <w:spacing w:line="360" w:lineRule="auto"/>
              <w:jc w:val="center"/>
              <w:rPr>
                <w:rFonts w:ascii="Times New Roman" w:hAnsi="Times New Roman" w:cs="Times New Roman"/>
                <w:i/>
              </w:rPr>
            </w:pPr>
            <w:r w:rsidRPr="00974892">
              <w:rPr>
                <w:rFonts w:ascii="Times New Roman" w:hAnsi="Times New Roman" w:cs="Times New Roman"/>
                <w:i/>
              </w:rPr>
              <w:t>a</w:t>
            </w:r>
            <w:r w:rsidRPr="00974892">
              <w:rPr>
                <w:rFonts w:ascii="Times New Roman" w:hAnsi="Times New Roman" w:cs="Times New Roman"/>
              </w:rPr>
              <w:t>－</w:t>
            </w:r>
            <w:r w:rsidRPr="00974892">
              <w:rPr>
                <w:rFonts w:ascii="Times New Roman" w:hAnsi="Times New Roman" w:cs="Times New Roman"/>
                <w:i/>
              </w:rPr>
              <w:t>t</w:t>
            </w:r>
            <w:proofErr w:type="gramStart"/>
            <w:r w:rsidRPr="00974892">
              <w:rPr>
                <w:rFonts w:ascii="Times New Roman" w:hAnsi="Times New Roman" w:cs="Times New Roman"/>
              </w:rPr>
              <w:t>图象</w:t>
            </w:r>
            <w:proofErr w:type="gramEnd"/>
          </w:p>
        </w:tc>
        <w:tc>
          <w:tcPr>
            <w:tcW w:w="7304" w:type="dxa"/>
            <w:shd w:val="clear" w:color="auto" w:fill="auto"/>
            <w:vAlign w:val="center"/>
          </w:tcPr>
          <w:p w:rsidR="008A1E8B" w:rsidRPr="00974892" w:rsidRDefault="008A1E8B" w:rsidP="00770D63">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要注意加速度的正负，正确分析每一段的运动情况，然后结合物体受力情况根据牛顿第二定律列方程</w:t>
            </w:r>
          </w:p>
        </w:tc>
      </w:tr>
      <w:tr w:rsidR="008A1E8B" w:rsidTr="00770D63">
        <w:trPr>
          <w:jc w:val="center"/>
        </w:trPr>
        <w:tc>
          <w:tcPr>
            <w:tcW w:w="1204" w:type="dxa"/>
            <w:shd w:val="clear" w:color="auto" w:fill="auto"/>
            <w:vAlign w:val="center"/>
          </w:tcPr>
          <w:p w:rsidR="008A1E8B" w:rsidRPr="00974892" w:rsidRDefault="008A1E8B" w:rsidP="00770D63">
            <w:pPr>
              <w:pStyle w:val="a3"/>
              <w:tabs>
                <w:tab w:val="left" w:pos="3261"/>
              </w:tabs>
              <w:snapToGrid w:val="0"/>
              <w:spacing w:line="360" w:lineRule="auto"/>
              <w:jc w:val="center"/>
              <w:rPr>
                <w:rFonts w:ascii="Times New Roman" w:hAnsi="Times New Roman" w:cs="Times New Roman"/>
                <w:i/>
              </w:rPr>
            </w:pPr>
            <w:r w:rsidRPr="00974892">
              <w:rPr>
                <w:rFonts w:ascii="Times New Roman" w:hAnsi="Times New Roman" w:cs="Times New Roman"/>
                <w:i/>
              </w:rPr>
              <w:t>F</w:t>
            </w:r>
            <w:r w:rsidRPr="00974892">
              <w:rPr>
                <w:rFonts w:ascii="Times New Roman" w:hAnsi="Times New Roman" w:cs="Times New Roman"/>
              </w:rPr>
              <w:t>－</w:t>
            </w:r>
            <w:r w:rsidRPr="00974892">
              <w:rPr>
                <w:rFonts w:ascii="Times New Roman" w:hAnsi="Times New Roman" w:cs="Times New Roman"/>
                <w:i/>
              </w:rPr>
              <w:t>t</w:t>
            </w:r>
            <w:proofErr w:type="gramStart"/>
            <w:r w:rsidRPr="00974892">
              <w:rPr>
                <w:rFonts w:ascii="Times New Roman" w:hAnsi="Times New Roman" w:cs="Times New Roman"/>
              </w:rPr>
              <w:t>图象</w:t>
            </w:r>
            <w:proofErr w:type="gramEnd"/>
          </w:p>
        </w:tc>
        <w:tc>
          <w:tcPr>
            <w:tcW w:w="7304" w:type="dxa"/>
            <w:shd w:val="clear" w:color="auto" w:fill="auto"/>
            <w:vAlign w:val="center"/>
          </w:tcPr>
          <w:p w:rsidR="008A1E8B" w:rsidRDefault="008A1E8B" w:rsidP="00770D63">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要结合物体受到的力，根据牛顿第二定律求出加速度，分析每一时间段的运动性质</w:t>
            </w:r>
          </w:p>
        </w:tc>
      </w:tr>
    </w:tbl>
    <w:p w:rsidR="008A1E8B" w:rsidRDefault="008A1E8B" w:rsidP="008A1E8B">
      <w:pPr>
        <w:pStyle w:val="a3"/>
        <w:tabs>
          <w:tab w:val="left" w:pos="3261"/>
        </w:tabs>
        <w:snapToGrid w:val="0"/>
        <w:spacing w:line="360" w:lineRule="auto"/>
        <w:rPr>
          <w:rFonts w:ascii="Times New Roman" w:hAnsi="Times New Roman" w:cs="Times New Roman"/>
        </w:rPr>
      </w:pP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2.</w:t>
      </w:r>
      <w:proofErr w:type="gramStart"/>
      <w:r w:rsidRPr="00974892">
        <w:rPr>
          <w:rFonts w:ascii="Times New Roman" w:hAnsi="Times New Roman" w:cs="Times New Roman"/>
        </w:rPr>
        <w:t>图象</w:t>
      </w:r>
      <w:proofErr w:type="gramEnd"/>
      <w:r w:rsidRPr="00974892">
        <w:rPr>
          <w:rFonts w:ascii="Times New Roman" w:hAnsi="Times New Roman" w:cs="Times New Roman"/>
        </w:rPr>
        <w:t>类问题的实质是力与运动的关系问题</w:t>
      </w:r>
      <w:r>
        <w:rPr>
          <w:rFonts w:ascii="Times New Roman" w:hAnsi="Times New Roman" w:cs="Times New Roman"/>
        </w:rPr>
        <w:t>，</w:t>
      </w:r>
      <w:r w:rsidRPr="00974892">
        <w:rPr>
          <w:rFonts w:ascii="Times New Roman" w:hAnsi="Times New Roman" w:cs="Times New Roman"/>
        </w:rPr>
        <w:t>以牛顿第二定律</w:t>
      </w:r>
      <w:r w:rsidRPr="00974892">
        <w:rPr>
          <w:rFonts w:ascii="Times New Roman" w:hAnsi="Times New Roman" w:cs="Times New Roman"/>
          <w:i/>
        </w:rPr>
        <w:t>F</w:t>
      </w:r>
      <w:r>
        <w:rPr>
          <w:rFonts w:ascii="Times New Roman" w:hAnsi="Times New Roman" w:cs="Times New Roman"/>
        </w:rPr>
        <w:t>＝</w:t>
      </w:r>
      <w:r w:rsidRPr="00974892">
        <w:rPr>
          <w:rFonts w:ascii="Times New Roman" w:hAnsi="Times New Roman" w:cs="Times New Roman"/>
          <w:i/>
        </w:rPr>
        <w:t>ma</w:t>
      </w:r>
      <w:r w:rsidRPr="00974892">
        <w:rPr>
          <w:rFonts w:ascii="Times New Roman" w:hAnsi="Times New Roman" w:cs="Times New Roman"/>
        </w:rPr>
        <w:t>为纽带</w:t>
      </w:r>
      <w:r>
        <w:rPr>
          <w:rFonts w:ascii="Times New Roman" w:hAnsi="Times New Roman" w:cs="Times New Roman"/>
        </w:rPr>
        <w:t>，</w:t>
      </w:r>
      <w:r w:rsidRPr="00974892">
        <w:rPr>
          <w:rFonts w:ascii="Times New Roman" w:hAnsi="Times New Roman" w:cs="Times New Roman"/>
        </w:rPr>
        <w:t>理解</w:t>
      </w:r>
      <w:proofErr w:type="gramStart"/>
      <w:r w:rsidRPr="00974892">
        <w:rPr>
          <w:rFonts w:ascii="Times New Roman" w:hAnsi="Times New Roman" w:cs="Times New Roman"/>
        </w:rPr>
        <w:t>图象</w:t>
      </w:r>
      <w:proofErr w:type="gramEnd"/>
      <w:r w:rsidRPr="00974892">
        <w:rPr>
          <w:rFonts w:ascii="Times New Roman" w:hAnsi="Times New Roman" w:cs="Times New Roman"/>
        </w:rPr>
        <w:t>的种类</w:t>
      </w:r>
      <w:r>
        <w:rPr>
          <w:rFonts w:ascii="Times New Roman" w:hAnsi="Times New Roman" w:cs="Times New Roman"/>
        </w:rPr>
        <w:t>，</w:t>
      </w:r>
      <w:proofErr w:type="gramStart"/>
      <w:r w:rsidRPr="00974892">
        <w:rPr>
          <w:rFonts w:ascii="Times New Roman" w:hAnsi="Times New Roman" w:cs="Times New Roman"/>
        </w:rPr>
        <w:t>图象</w:t>
      </w:r>
      <w:proofErr w:type="gramEnd"/>
      <w:r w:rsidRPr="00974892">
        <w:rPr>
          <w:rFonts w:ascii="Times New Roman" w:hAnsi="Times New Roman" w:cs="Times New Roman"/>
        </w:rPr>
        <w:t>的轴</w:t>
      </w:r>
      <w:r>
        <w:rPr>
          <w:rFonts w:ascii="Times New Roman" w:hAnsi="Times New Roman" w:cs="Times New Roman"/>
        </w:rPr>
        <w:t>、</w:t>
      </w:r>
      <w:r w:rsidRPr="00974892">
        <w:rPr>
          <w:rFonts w:ascii="Times New Roman" w:hAnsi="Times New Roman" w:cs="Times New Roman"/>
        </w:rPr>
        <w:t>点</w:t>
      </w:r>
      <w:r>
        <w:rPr>
          <w:rFonts w:ascii="Times New Roman" w:hAnsi="Times New Roman" w:cs="Times New Roman"/>
        </w:rPr>
        <w:t>、</w:t>
      </w:r>
      <w:r w:rsidRPr="00974892">
        <w:rPr>
          <w:rFonts w:ascii="Times New Roman" w:hAnsi="Times New Roman" w:cs="Times New Roman"/>
        </w:rPr>
        <w:t>线</w:t>
      </w:r>
      <w:r>
        <w:rPr>
          <w:rFonts w:ascii="Times New Roman" w:hAnsi="Times New Roman" w:cs="Times New Roman"/>
        </w:rPr>
        <w:t>、</w:t>
      </w:r>
      <w:r w:rsidRPr="00974892">
        <w:rPr>
          <w:rFonts w:ascii="Times New Roman" w:hAnsi="Times New Roman" w:cs="Times New Roman"/>
        </w:rPr>
        <w:t>截距</w:t>
      </w:r>
      <w:r>
        <w:rPr>
          <w:rFonts w:ascii="Times New Roman" w:hAnsi="Times New Roman" w:cs="Times New Roman"/>
        </w:rPr>
        <w:t>、</w:t>
      </w:r>
      <w:r w:rsidRPr="00974892">
        <w:rPr>
          <w:rFonts w:ascii="Times New Roman" w:hAnsi="Times New Roman" w:cs="Times New Roman"/>
        </w:rPr>
        <w:t>斜率</w:t>
      </w:r>
      <w:r>
        <w:rPr>
          <w:rFonts w:ascii="Times New Roman" w:hAnsi="Times New Roman" w:cs="Times New Roman"/>
        </w:rPr>
        <w:t>、</w:t>
      </w:r>
      <w:r w:rsidRPr="00974892">
        <w:rPr>
          <w:rFonts w:ascii="Times New Roman" w:hAnsi="Times New Roman" w:cs="Times New Roman"/>
        </w:rPr>
        <w:t>面积所表示的意义</w:t>
      </w:r>
      <w:r>
        <w:rPr>
          <w:rFonts w:ascii="Times New Roman" w:hAnsi="Times New Roman" w:cs="Times New Roman"/>
        </w:rPr>
        <w:t>.</w:t>
      </w:r>
      <w:r w:rsidRPr="00974892">
        <w:rPr>
          <w:rFonts w:ascii="Times New Roman" w:hAnsi="Times New Roman" w:cs="Times New Roman"/>
        </w:rPr>
        <w:t>运用</w:t>
      </w:r>
      <w:proofErr w:type="gramStart"/>
      <w:r w:rsidRPr="00974892">
        <w:rPr>
          <w:rFonts w:ascii="Times New Roman" w:hAnsi="Times New Roman" w:cs="Times New Roman"/>
        </w:rPr>
        <w:t>图象</w:t>
      </w:r>
      <w:proofErr w:type="gramEnd"/>
      <w:r w:rsidRPr="00974892">
        <w:rPr>
          <w:rFonts w:ascii="Times New Roman" w:hAnsi="Times New Roman" w:cs="Times New Roman"/>
        </w:rPr>
        <w:t>解决问题一般包括两个角度</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用给定</w:t>
      </w:r>
      <w:proofErr w:type="gramStart"/>
      <w:r w:rsidRPr="00974892">
        <w:rPr>
          <w:rFonts w:ascii="Times New Roman" w:hAnsi="Times New Roman" w:cs="Times New Roman"/>
        </w:rPr>
        <w:t>图象</w:t>
      </w:r>
      <w:proofErr w:type="gramEnd"/>
      <w:r w:rsidRPr="00974892">
        <w:rPr>
          <w:rFonts w:ascii="Times New Roman" w:hAnsi="Times New Roman" w:cs="Times New Roman"/>
        </w:rPr>
        <w:t>解答问题</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根据题意作图</w:t>
      </w:r>
      <w:r>
        <w:rPr>
          <w:rFonts w:ascii="Times New Roman" w:hAnsi="Times New Roman" w:cs="Times New Roman"/>
        </w:rPr>
        <w:t>，</w:t>
      </w:r>
      <w:r w:rsidRPr="00974892">
        <w:rPr>
          <w:rFonts w:ascii="Times New Roman" w:hAnsi="Times New Roman" w:cs="Times New Roman"/>
        </w:rPr>
        <w:t>用</w:t>
      </w:r>
      <w:proofErr w:type="gramStart"/>
      <w:r w:rsidRPr="00974892">
        <w:rPr>
          <w:rFonts w:ascii="Times New Roman" w:hAnsi="Times New Roman" w:cs="Times New Roman"/>
        </w:rPr>
        <w:t>图象</w:t>
      </w:r>
      <w:proofErr w:type="gramEnd"/>
      <w:r w:rsidRPr="00974892">
        <w:rPr>
          <w:rFonts w:ascii="Times New Roman" w:hAnsi="Times New Roman" w:cs="Times New Roman"/>
        </w:rPr>
        <w:t>解答问题</w:t>
      </w:r>
      <w:r>
        <w:rPr>
          <w:rFonts w:ascii="Times New Roman" w:hAnsi="Times New Roman" w:cs="Times New Roman"/>
        </w:rPr>
        <w:t>.</w:t>
      </w:r>
      <w:r w:rsidRPr="00974892">
        <w:rPr>
          <w:rFonts w:ascii="Times New Roman" w:hAnsi="Times New Roman" w:cs="Times New Roman"/>
        </w:rPr>
        <w:t>在实际的应用中要建立物理情景与函数</w:t>
      </w:r>
      <w:r>
        <w:rPr>
          <w:rFonts w:ascii="Times New Roman" w:hAnsi="Times New Roman" w:cs="Times New Roman"/>
        </w:rPr>
        <w:t>、</w:t>
      </w:r>
      <w:proofErr w:type="gramStart"/>
      <w:r w:rsidRPr="00974892">
        <w:rPr>
          <w:rFonts w:ascii="Times New Roman" w:hAnsi="Times New Roman" w:cs="Times New Roman"/>
        </w:rPr>
        <w:t>图象</w:t>
      </w:r>
      <w:proofErr w:type="gramEnd"/>
      <w:r w:rsidRPr="00974892">
        <w:rPr>
          <w:rFonts w:ascii="Times New Roman" w:hAnsi="Times New Roman" w:cs="Times New Roman"/>
        </w:rPr>
        <w:t>的相互转换关系</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21" name="图片 21"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7赵瑊\一轮\物理 人教通用\word\左括.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例</w:t>
      </w:r>
      <w:r w:rsidRPr="00974892">
        <w:rPr>
          <w:rFonts w:ascii="Times New Roman" w:eastAsia="黑体" w:hAnsi="Times New Roman" w:cs="Times New Roman"/>
        </w:rPr>
        <w:t>1</w:t>
      </w:r>
      <w:r>
        <w:rPr>
          <w:rFonts w:ascii="Times New Roman" w:hAnsi="Times New Roman" w:cs="Times New Roman"/>
          <w:noProof/>
        </w:rPr>
        <w:drawing>
          <wp:inline distT="0" distB="0" distL="0" distR="0">
            <wp:extent cx="27305" cy="102235"/>
            <wp:effectExtent l="0" t="0" r="0" b="0"/>
            <wp:docPr id="20" name="图片 20"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7赵瑊\一轮\物理 人教通用\word\右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eastAsia="楷体_GB2312" w:hAnsi="Times New Roman" w:cs="Times New Roman"/>
        </w:rPr>
        <w:t>(</w:t>
      </w:r>
      <w:r w:rsidRPr="00974892">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974892">
        <w:rPr>
          <w:rFonts w:ascii="Times New Roman" w:hAnsi="Times New Roman" w:cs="Times New Roman"/>
        </w:rPr>
        <w:t>2015·</w:t>
      </w:r>
      <w:proofErr w:type="gramStart"/>
      <w:r w:rsidRPr="00974892">
        <w:rPr>
          <w:rFonts w:ascii="Times New Roman" w:hAnsi="Times New Roman" w:cs="Times New Roman"/>
        </w:rPr>
        <w:t>课标全国</w:t>
      </w:r>
      <w:proofErr w:type="gramEnd"/>
      <w:r w:rsidRPr="00974892">
        <w:rPr>
          <w:rFonts w:hAnsi="宋体" w:cs="Times New Roman"/>
        </w:rPr>
        <w:t>Ⅰ</w:t>
      </w:r>
      <w:r w:rsidRPr="00974892">
        <w:rPr>
          <w:rFonts w:ascii="Times New Roman" w:hAnsi="Times New Roman" w:cs="Times New Roman"/>
        </w:rPr>
        <w:t>·20</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a</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rPr>
        <w:t>一物块在</w:t>
      </w:r>
      <w:r w:rsidRPr="00974892">
        <w:rPr>
          <w:rFonts w:ascii="Times New Roman" w:hAnsi="Times New Roman" w:cs="Times New Roman"/>
          <w:i/>
        </w:rPr>
        <w:t>t</w:t>
      </w:r>
      <w:r>
        <w:rPr>
          <w:rFonts w:ascii="Times New Roman" w:hAnsi="Times New Roman" w:cs="Times New Roman"/>
        </w:rPr>
        <w:t>＝</w:t>
      </w:r>
      <w:r w:rsidRPr="00974892">
        <w:rPr>
          <w:rFonts w:ascii="Times New Roman" w:hAnsi="Times New Roman" w:cs="Times New Roman"/>
        </w:rPr>
        <w:t>0</w:t>
      </w:r>
      <w:r w:rsidRPr="00974892">
        <w:rPr>
          <w:rFonts w:ascii="Times New Roman" w:hAnsi="Times New Roman" w:cs="Times New Roman"/>
        </w:rPr>
        <w:t>时刻滑上一固定斜面</w:t>
      </w:r>
      <w:r>
        <w:rPr>
          <w:rFonts w:ascii="Times New Roman" w:hAnsi="Times New Roman" w:cs="Times New Roman"/>
        </w:rPr>
        <w:t>，</w:t>
      </w:r>
      <w:r w:rsidRPr="00974892">
        <w:rPr>
          <w:rFonts w:ascii="Times New Roman" w:hAnsi="Times New Roman" w:cs="Times New Roman"/>
        </w:rPr>
        <w:t>其运动的</w:t>
      </w:r>
      <w:r w:rsidRPr="00974892">
        <w:rPr>
          <w:rFonts w:ascii="Book Antiqua" w:hAnsi="Book Antiqua" w:cs="Times New Roman"/>
          <w:i/>
        </w:rPr>
        <w:t>v</w:t>
      </w:r>
      <w:r w:rsidR="003A3115">
        <w:rPr>
          <w:rFonts w:ascii="Times New Roman" w:hAnsi="Times New Roman" w:cs="Times New Roman"/>
        </w:rPr>
        <w:t>－</w:t>
      </w:r>
      <w:r w:rsidRPr="00974892">
        <w:rPr>
          <w:rFonts w:ascii="Times New Roman" w:hAnsi="Times New Roman" w:cs="Times New Roman"/>
          <w:i/>
        </w:rPr>
        <w:t>t</w:t>
      </w:r>
      <w:r w:rsidRPr="00974892">
        <w:rPr>
          <w:rFonts w:ascii="Times New Roman" w:hAnsi="Times New Roman" w:cs="Times New Roman"/>
        </w:rPr>
        <w:t>图线如图</w:t>
      </w:r>
      <w:r>
        <w:rPr>
          <w:rFonts w:ascii="Times New Roman" w:hAnsi="Times New Roman" w:cs="Times New Roman"/>
        </w:rPr>
        <w:t>(</w:t>
      </w:r>
      <w:r w:rsidRPr="00974892">
        <w:rPr>
          <w:rFonts w:ascii="Times New Roman" w:hAnsi="Times New Roman" w:cs="Times New Roman"/>
        </w:rPr>
        <w:t>b</w:t>
      </w:r>
      <w:r>
        <w:rPr>
          <w:rFonts w:ascii="Times New Roman" w:hAnsi="Times New Roman" w:cs="Times New Roman"/>
        </w:rPr>
        <w:t>)</w:t>
      </w:r>
      <w:r w:rsidRPr="00974892">
        <w:rPr>
          <w:rFonts w:ascii="Times New Roman" w:hAnsi="Times New Roman" w:cs="Times New Roman"/>
        </w:rPr>
        <w:t>所示</w:t>
      </w:r>
      <w:r>
        <w:rPr>
          <w:rFonts w:ascii="Times New Roman" w:hAnsi="Times New Roman" w:cs="Times New Roman"/>
        </w:rPr>
        <w:t>.</w:t>
      </w:r>
      <w:r w:rsidRPr="00974892">
        <w:rPr>
          <w:rFonts w:ascii="Times New Roman" w:hAnsi="Times New Roman" w:cs="Times New Roman"/>
        </w:rPr>
        <w:t>若重力加速度及图中的</w:t>
      </w:r>
      <w:r w:rsidRPr="00974892">
        <w:rPr>
          <w:rFonts w:ascii="Book Antiqua" w:hAnsi="Book Antiqua" w:cs="Times New Roman"/>
          <w:i/>
        </w:rPr>
        <w:t>v</w:t>
      </w:r>
      <w:r w:rsidRPr="00974892">
        <w:rPr>
          <w:rFonts w:ascii="Times New Roman" w:hAnsi="Times New Roman" w:cs="Times New Roman"/>
          <w:vertAlign w:val="subscript"/>
        </w:rPr>
        <w:t>0</w:t>
      </w:r>
      <w:r>
        <w:rPr>
          <w:rFonts w:ascii="Times New Roman" w:hAnsi="Times New Roman" w:cs="Times New Roman"/>
        </w:rPr>
        <w:t>、</w:t>
      </w:r>
      <w:r w:rsidRPr="00974892">
        <w:rPr>
          <w:rFonts w:ascii="Book Antiqua" w:hAnsi="Book Antiqua" w:cs="Times New Roman"/>
          <w:i/>
        </w:rPr>
        <w:t>v</w:t>
      </w:r>
      <w:r w:rsidRPr="00974892">
        <w:rPr>
          <w:rFonts w:ascii="Times New Roman" w:hAnsi="Times New Roman" w:cs="Times New Roman"/>
          <w:vertAlign w:val="subscript"/>
        </w:rPr>
        <w:t>1</w:t>
      </w:r>
      <w:r>
        <w:rPr>
          <w:rFonts w:ascii="Times New Roman" w:hAnsi="Times New Roman" w:cs="Times New Roman"/>
        </w:rPr>
        <w:t>、</w:t>
      </w:r>
      <w:r w:rsidRPr="00974892">
        <w:rPr>
          <w:rFonts w:ascii="Times New Roman" w:hAnsi="Times New Roman" w:cs="Times New Roman"/>
          <w:i/>
        </w:rPr>
        <w:t>t</w:t>
      </w:r>
      <w:r w:rsidRPr="00974892">
        <w:rPr>
          <w:rFonts w:ascii="Times New Roman" w:hAnsi="Times New Roman" w:cs="Times New Roman"/>
          <w:vertAlign w:val="subscript"/>
        </w:rPr>
        <w:t>1</w:t>
      </w:r>
      <w:r w:rsidRPr="00974892">
        <w:rPr>
          <w:rFonts w:ascii="Times New Roman" w:hAnsi="Times New Roman" w:cs="Times New Roman"/>
        </w:rPr>
        <w:t>均为已知量</w:t>
      </w:r>
      <w:r>
        <w:rPr>
          <w:rFonts w:ascii="Times New Roman" w:hAnsi="Times New Roman" w:cs="Times New Roman"/>
        </w:rPr>
        <w:t>，</w:t>
      </w:r>
      <w:r w:rsidRPr="00974892">
        <w:rPr>
          <w:rFonts w:ascii="Times New Roman" w:hAnsi="Times New Roman" w:cs="Times New Roman"/>
        </w:rPr>
        <w:t>则可求出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849120" cy="839470"/>
            <wp:effectExtent l="0" t="0" r="0" b="0"/>
            <wp:docPr id="19" name="图片 19" descr="F:\2017赵瑊\一轮\物理 人教通用\word\3-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7赵瑊\一轮\物理 人教通用\word\3-11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120" cy="839470"/>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1</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A</w:t>
      </w:r>
      <w:r>
        <w:rPr>
          <w:rFonts w:ascii="Times New Roman" w:hAnsi="Times New Roman" w:cs="Times New Roman"/>
        </w:rPr>
        <w:t>.</w:t>
      </w:r>
      <w:r w:rsidRPr="00974892">
        <w:rPr>
          <w:rFonts w:ascii="Times New Roman" w:hAnsi="Times New Roman" w:cs="Times New Roman"/>
        </w:rPr>
        <w:t>斜面的倾角</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B</w:t>
      </w:r>
      <w:r>
        <w:rPr>
          <w:rFonts w:ascii="Times New Roman" w:hAnsi="Times New Roman" w:cs="Times New Roman"/>
        </w:rPr>
        <w:t>.</w:t>
      </w:r>
      <w:r w:rsidRPr="00974892">
        <w:rPr>
          <w:rFonts w:ascii="Times New Roman" w:hAnsi="Times New Roman" w:cs="Times New Roman"/>
        </w:rPr>
        <w:t>物块的质量</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C</w:t>
      </w:r>
      <w:r>
        <w:rPr>
          <w:rFonts w:ascii="Times New Roman" w:hAnsi="Times New Roman" w:cs="Times New Roman"/>
        </w:rPr>
        <w:t>.</w:t>
      </w:r>
      <w:r w:rsidRPr="00974892">
        <w:rPr>
          <w:rFonts w:ascii="Times New Roman" w:hAnsi="Times New Roman" w:cs="Times New Roman"/>
        </w:rPr>
        <w:t>物块与斜面间的动摩擦因数</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D</w:t>
      </w:r>
      <w:r>
        <w:rPr>
          <w:rFonts w:ascii="Times New Roman" w:hAnsi="Times New Roman" w:cs="Times New Roman"/>
        </w:rPr>
        <w:t>.</w:t>
      </w:r>
      <w:r w:rsidRPr="00974892">
        <w:rPr>
          <w:rFonts w:ascii="Times New Roman" w:hAnsi="Times New Roman" w:cs="Times New Roman"/>
        </w:rPr>
        <w:t>物块沿斜面向上滑行的最大高度</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lastRenderedPageBreak/>
        <w:t>答案</w:t>
      </w:r>
      <w:r>
        <w:rPr>
          <w:rFonts w:ascii="Times New Roman" w:eastAsia="黑体" w:hAnsi="Times New Roman" w:cs="Times New Roman"/>
        </w:rPr>
        <w:t xml:space="preserve">　</w:t>
      </w:r>
      <w:r w:rsidRPr="00974892">
        <w:rPr>
          <w:rFonts w:ascii="Times New Roman" w:hAnsi="Times New Roman" w:cs="Times New Roman"/>
        </w:rPr>
        <w:t>ACD</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974892">
        <w:rPr>
          <w:rFonts w:ascii="Times New Roman" w:eastAsia="楷体_GB2312" w:hAnsi="Times New Roman" w:cs="Times New Roman"/>
        </w:rPr>
        <w:t>由</w:t>
      </w:r>
      <w:r w:rsidRPr="00974892">
        <w:rPr>
          <w:rFonts w:ascii="Book Antiqua" w:eastAsia="楷体_GB2312" w:hAnsi="Book Antiqua" w:cs="Times New Roman"/>
          <w:i/>
        </w:rPr>
        <w:t>v</w:t>
      </w:r>
      <w:r w:rsidR="003A3115">
        <w:rPr>
          <w:rFonts w:ascii="Times New Roman" w:hAnsi="Times New Roman" w:cs="Times New Roman"/>
        </w:rPr>
        <w:t>－</w:t>
      </w:r>
      <w:r w:rsidRPr="00974892">
        <w:rPr>
          <w:rFonts w:ascii="Times New Roman" w:eastAsia="楷体_GB2312" w:hAnsi="Times New Roman" w:cs="Times New Roman"/>
          <w:i/>
        </w:rPr>
        <w:t>t</w:t>
      </w:r>
      <w:proofErr w:type="gramStart"/>
      <w:r w:rsidRPr="00974892">
        <w:rPr>
          <w:rFonts w:ascii="Times New Roman" w:eastAsia="楷体_GB2312" w:hAnsi="Times New Roman" w:cs="Times New Roman"/>
        </w:rPr>
        <w:t>图象</w:t>
      </w:r>
      <w:proofErr w:type="gramEnd"/>
      <w:r w:rsidRPr="00974892">
        <w:rPr>
          <w:rFonts w:ascii="Times New Roman" w:eastAsia="楷体_GB2312" w:hAnsi="Times New Roman" w:cs="Times New Roman"/>
        </w:rPr>
        <w:t>可求知物块沿斜面向上滑行时的加速度大小为</w:t>
      </w:r>
      <w:r w:rsidRPr="00974892">
        <w:rPr>
          <w:rFonts w:ascii="Times New Roman" w:eastAsia="楷体_GB2312" w:hAnsi="Times New Roman" w:cs="Times New Roman"/>
          <w:i/>
        </w:rPr>
        <w:t>a</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i/>
        </w:rPr>
        <w:instrText>,t</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，根据牛顿第二定律得</w:t>
      </w:r>
      <w:proofErr w:type="spellStart"/>
      <w:r w:rsidRPr="00974892">
        <w:rPr>
          <w:rFonts w:ascii="Times New Roman" w:eastAsia="楷体_GB2312" w:hAnsi="Times New Roman" w:cs="Times New Roman"/>
          <w:i/>
        </w:rPr>
        <w:t>mg</w:t>
      </w:r>
      <w:r w:rsidRPr="00974892">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proofErr w:type="spellStart"/>
      <w:r w:rsidRPr="00974892">
        <w:rPr>
          <w:rFonts w:ascii="Times New Roman" w:eastAsia="楷体_GB2312" w:hAnsi="Times New Roman" w:cs="Times New Roman"/>
          <w:i/>
        </w:rPr>
        <w:t>μmg</w:t>
      </w:r>
      <w:r w:rsidRPr="00974892">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sidRPr="00974892">
        <w:rPr>
          <w:rFonts w:ascii="Times New Roman" w:eastAsia="楷体_GB2312" w:hAnsi="Times New Roman" w:cs="Times New Roman"/>
          <w:i/>
        </w:rPr>
        <w:t>ma</w:t>
      </w:r>
      <w:r w:rsidRPr="00974892">
        <w:rPr>
          <w:rFonts w:ascii="Times New Roman" w:eastAsia="楷体_GB2312" w:hAnsi="Times New Roman" w:cs="Times New Roman"/>
        </w:rPr>
        <w:t>，即</w:t>
      </w:r>
      <w:proofErr w:type="spellStart"/>
      <w:r w:rsidRPr="00974892">
        <w:rPr>
          <w:rFonts w:ascii="Times New Roman" w:eastAsia="楷体_GB2312" w:hAnsi="Times New Roman" w:cs="Times New Roman"/>
          <w:i/>
        </w:rPr>
        <w:t>g</w:t>
      </w:r>
      <w:r w:rsidRPr="00974892">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proofErr w:type="spellStart"/>
      <w:r w:rsidRPr="00974892">
        <w:rPr>
          <w:rFonts w:ascii="Times New Roman" w:eastAsia="楷体_GB2312" w:hAnsi="Times New Roman" w:cs="Times New Roman"/>
          <w:i/>
        </w:rPr>
        <w:t>μg</w:t>
      </w:r>
      <w:r w:rsidRPr="00974892">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i/>
        </w:rPr>
        <w:instrText>,t</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w:t>
      </w:r>
      <w:r w:rsidRPr="00974892">
        <w:rPr>
          <w:rFonts w:ascii="Times New Roman" w:eastAsia="楷体_GB2312" w:hAnsi="Times New Roman" w:cs="Times New Roman"/>
        </w:rPr>
        <w:t>同理向下滑行时</w:t>
      </w:r>
      <w:proofErr w:type="spellStart"/>
      <w:r w:rsidRPr="00974892">
        <w:rPr>
          <w:rFonts w:ascii="Times New Roman" w:eastAsia="楷体_GB2312" w:hAnsi="Times New Roman" w:cs="Times New Roman"/>
          <w:i/>
        </w:rPr>
        <w:t>g</w:t>
      </w:r>
      <w:r w:rsidRPr="00974892">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proofErr w:type="spellStart"/>
      <w:r w:rsidRPr="00974892">
        <w:rPr>
          <w:rFonts w:ascii="Times New Roman" w:eastAsia="楷体_GB2312" w:hAnsi="Times New Roman" w:cs="Times New Roman"/>
          <w:i/>
        </w:rPr>
        <w:t>μg</w:t>
      </w:r>
      <w:r w:rsidRPr="00974892">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1</w:instrText>
      </w:r>
      <w:r w:rsidRPr="00974892">
        <w:rPr>
          <w:rFonts w:ascii="Times New Roman" w:eastAsia="楷体_GB2312" w:hAnsi="Times New Roman" w:cs="Times New Roman"/>
          <w:i/>
        </w:rPr>
        <w:instrText>,t</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，两式联立得</w:t>
      </w:r>
      <w:r w:rsidRPr="00974892">
        <w:rPr>
          <w:rFonts w:ascii="Times New Roman" w:eastAsia="楷体_GB2312" w:hAnsi="Times New Roman" w:cs="Times New Roman"/>
        </w:rPr>
        <w:t>sin</w:t>
      </w:r>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sidRPr="00974892">
        <w:rPr>
          <w:rFonts w:ascii="Times New Roman" w:eastAsia="楷体_GB2312" w:hAnsi="Times New Roman" w:cs="Times New Roman"/>
          <w:i/>
        </w:rPr>
        <w:instrText>gt</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w:t>
      </w:r>
      <w:r w:rsidRPr="00974892">
        <w:rPr>
          <w:rFonts w:ascii="Times New Roman" w:eastAsia="楷体_GB2312" w:hAnsi="Times New Roman" w:cs="Times New Roman"/>
          <w:i/>
        </w:rPr>
        <w:t>μ</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sidRPr="00974892">
        <w:rPr>
          <w:rFonts w:ascii="Times New Roman" w:eastAsia="楷体_GB2312" w:hAnsi="Times New Roman" w:cs="Times New Roman"/>
          <w:i/>
        </w:rPr>
        <w:instrText>gt</w:instrText>
      </w:r>
      <w:r w:rsidRPr="00974892">
        <w:rPr>
          <w:rFonts w:ascii="Times New Roman" w:eastAsia="楷体_GB2312" w:hAnsi="Times New Roman" w:cs="Times New Roman"/>
          <w:vertAlign w:val="subscript"/>
        </w:rPr>
        <w:instrText>1</w:instrText>
      </w:r>
      <w:r w:rsidRPr="00974892">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974892">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，可见能计算出斜面的倾斜角度</w:t>
      </w:r>
      <w:r w:rsidRPr="00974892">
        <w:rPr>
          <w:rFonts w:ascii="Times New Roman" w:eastAsia="楷体_GB2312" w:hAnsi="Times New Roman" w:cs="Times New Roman"/>
          <w:i/>
        </w:rPr>
        <w:t>θ</w:t>
      </w:r>
      <w:r w:rsidRPr="00974892">
        <w:rPr>
          <w:rFonts w:ascii="Times New Roman" w:eastAsia="楷体_GB2312" w:hAnsi="Times New Roman" w:cs="Times New Roman"/>
        </w:rPr>
        <w:t>以及动摩擦因数，选项</w:t>
      </w:r>
      <w:r w:rsidRPr="00974892">
        <w:rPr>
          <w:rFonts w:ascii="Times New Roman" w:eastAsia="楷体_GB2312" w:hAnsi="Times New Roman" w:cs="Times New Roman"/>
        </w:rPr>
        <w:t>A</w:t>
      </w:r>
      <w:r w:rsidRPr="00974892">
        <w:rPr>
          <w:rFonts w:ascii="Times New Roman" w:eastAsia="楷体_GB2312" w:hAnsi="Times New Roman" w:cs="Times New Roman"/>
        </w:rPr>
        <w:t>、</w:t>
      </w:r>
      <w:r w:rsidRPr="00974892">
        <w:rPr>
          <w:rFonts w:ascii="Times New Roman" w:eastAsia="楷体_GB2312" w:hAnsi="Times New Roman" w:cs="Times New Roman"/>
        </w:rPr>
        <w:t>C</w:t>
      </w:r>
      <w:r w:rsidRPr="00974892">
        <w:rPr>
          <w:rFonts w:ascii="Times New Roman" w:eastAsia="楷体_GB2312" w:hAnsi="Times New Roman" w:cs="Times New Roman"/>
        </w:rPr>
        <w:t>正确；物块滑上斜面时的初速度</w:t>
      </w:r>
      <w:r w:rsidRPr="00974892">
        <w:rPr>
          <w:rFonts w:ascii="Book Antiqua" w:eastAsia="楷体_GB2312" w:hAnsi="Book Antiqua" w:cs="Times New Roman"/>
          <w:i/>
        </w:rPr>
        <w:t>v</w:t>
      </w:r>
      <w:r w:rsidRPr="00974892">
        <w:rPr>
          <w:rFonts w:ascii="Times New Roman" w:eastAsia="楷体_GB2312" w:hAnsi="Times New Roman" w:cs="Times New Roman"/>
          <w:vertAlign w:val="subscript"/>
        </w:rPr>
        <w:t>0</w:t>
      </w:r>
      <w:r w:rsidRPr="00974892">
        <w:rPr>
          <w:rFonts w:ascii="Times New Roman" w:eastAsia="楷体_GB2312" w:hAnsi="Times New Roman" w:cs="Times New Roman"/>
        </w:rPr>
        <w:t>已知，向上滑行过程为匀减速直线运动，末速度为</w:t>
      </w:r>
      <w:r w:rsidRPr="00974892">
        <w:rPr>
          <w:rFonts w:ascii="Times New Roman" w:eastAsia="楷体_GB2312" w:hAnsi="Times New Roman" w:cs="Times New Roman"/>
        </w:rPr>
        <w:t>0</w:t>
      </w:r>
      <w:r w:rsidRPr="00974892">
        <w:rPr>
          <w:rFonts w:ascii="Times New Roman" w:eastAsia="楷体_GB2312" w:hAnsi="Times New Roman" w:cs="Times New Roman"/>
        </w:rPr>
        <w:t>，那么平均速度为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，所以沿斜面向上滑行的最远距离为</w:t>
      </w:r>
      <w:r w:rsidRPr="00974892">
        <w:rPr>
          <w:rFonts w:ascii="Times New Roman" w:eastAsia="楷体_GB2312" w:hAnsi="Times New Roman" w:cs="Times New Roman"/>
          <w:i/>
        </w:rPr>
        <w:t>x</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ascii="Times New Roman" w:eastAsia="楷体_GB2312" w:hAnsi="Times New Roman" w:cs="Times New Roman"/>
        </w:rPr>
        <w:t>，根据斜面的倾斜角度可计算出向上滑行的最大高度为</w:t>
      </w:r>
      <w:proofErr w:type="spellStart"/>
      <w:r w:rsidRPr="00974892">
        <w:rPr>
          <w:rFonts w:ascii="Times New Roman" w:eastAsia="楷体_GB2312" w:hAnsi="Times New Roman" w:cs="Times New Roman"/>
          <w:i/>
        </w:rPr>
        <w:t>x</w:t>
      </w:r>
      <w:r w:rsidRPr="00974892">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74892">
        <w:rPr>
          <w:rFonts w:ascii="Times New Roman" w:eastAsia="楷体_GB2312" w:hAnsi="Times New Roman" w:cs="Times New Roman"/>
          <w:i/>
        </w:rPr>
        <w:t>θ</w:t>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i/>
        </w:rPr>
        <w:t>t</w:t>
      </w:r>
      <w:r w:rsidRPr="00974892">
        <w:rPr>
          <w:rFonts w:ascii="Times New Roman" w:eastAsia="楷体_GB2312" w:hAnsi="Times New Roman" w:cs="Times New Roman"/>
          <w:vertAlign w:val="subscript"/>
        </w:rPr>
        <w:t>1</w:t>
      </w:r>
      <w:r w:rsidRPr="00974892">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1</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2</w:instrText>
      </w:r>
      <w:r w:rsidRPr="00974892">
        <w:rPr>
          <w:rFonts w:ascii="Times New Roman" w:eastAsia="楷体_GB2312" w:hAnsi="Times New Roman" w:cs="Times New Roman"/>
          <w:i/>
        </w:rPr>
        <w:instrText>gt</w:instrText>
      </w:r>
      <w:r w:rsidRPr="00974892">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Symbol" w:eastAsia="楷体_GB2312" w:hAnsi="Symbol"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0</w:instrText>
      </w:r>
      <w:r w:rsidRPr="00974892">
        <w:rPr>
          <w:rFonts w:ascii="Times New Roman" w:eastAsia="楷体_GB2312" w:hAnsi="Times New Roman" w:cs="Times New Roman"/>
        </w:rPr>
        <w:instrText>＋</w:instrText>
      </w:r>
      <w:r w:rsidRPr="00974892">
        <w:rPr>
          <w:rFonts w:ascii="Book Antiqua" w:eastAsia="楷体_GB2312" w:hAnsi="Book Antiqua" w:cs="Times New Roman"/>
          <w:i/>
        </w:rPr>
        <w:instrText>v</w:instrText>
      </w:r>
      <w:r w:rsidRPr="00974892">
        <w:rPr>
          <w:rFonts w:ascii="Times New Roman" w:eastAsia="楷体_GB2312" w:hAnsi="Times New Roman" w:cs="Times New Roman"/>
          <w:vertAlign w:val="subscript"/>
        </w:rPr>
        <w:instrText>1</w:instrText>
      </w:r>
      <w:r w:rsidRPr="00974892">
        <w:rPr>
          <w:rFonts w:ascii="Symbol" w:eastAsia="楷体_GB2312" w:hAnsi="Symbol" w:cs="Times New Roman"/>
        </w:rPr>
        <w:instrText></w:instrText>
      </w:r>
      <w:r w:rsidRPr="00974892">
        <w:rPr>
          <w:rFonts w:ascii="Times New Roman" w:eastAsia="楷体_GB2312" w:hAnsi="Times New Roman" w:cs="Times New Roman"/>
          <w:i/>
        </w:rPr>
        <w:instrText>,</w:instrText>
      </w:r>
      <w:r w:rsidRPr="00974892">
        <w:rPr>
          <w:rFonts w:ascii="Times New Roman" w:eastAsia="楷体_GB2312" w:hAnsi="Times New Roman" w:cs="Times New Roman"/>
        </w:rPr>
        <w:instrText>4</w:instrText>
      </w:r>
      <w:r w:rsidRPr="00974892">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74892">
        <w:rPr>
          <w:rFonts w:ascii="Times New Roman" w:eastAsia="楷体_GB2312" w:hAnsi="Times New Roman" w:cs="Times New Roman"/>
        </w:rPr>
        <w:t>，选项</w:t>
      </w:r>
      <w:r w:rsidRPr="00974892">
        <w:rPr>
          <w:rFonts w:ascii="Times New Roman" w:eastAsia="楷体_GB2312" w:hAnsi="Times New Roman" w:cs="Times New Roman"/>
        </w:rPr>
        <w:t>D</w:t>
      </w:r>
      <w:r w:rsidRPr="00974892">
        <w:rPr>
          <w:rFonts w:ascii="Times New Roman" w:eastAsia="楷体_GB2312" w:hAnsi="Times New Roman" w:cs="Times New Roman"/>
        </w:rPr>
        <w:t>正确；仅根据</w:t>
      </w:r>
      <w:r w:rsidRPr="00974892">
        <w:rPr>
          <w:rFonts w:ascii="Book Antiqua" w:eastAsia="楷体_GB2312" w:hAnsi="Book Antiqua" w:cs="Times New Roman"/>
          <w:i/>
        </w:rPr>
        <w:t>v</w:t>
      </w:r>
      <w:r w:rsidR="002C168A">
        <w:rPr>
          <w:rFonts w:ascii="Times New Roman" w:hAnsi="Times New Roman" w:cs="Times New Roman"/>
        </w:rPr>
        <w:t>－</w:t>
      </w:r>
      <w:r w:rsidRPr="00974892">
        <w:rPr>
          <w:rFonts w:ascii="Times New Roman" w:eastAsia="楷体_GB2312" w:hAnsi="Times New Roman" w:cs="Times New Roman"/>
          <w:i/>
        </w:rPr>
        <w:t>t</w:t>
      </w:r>
      <w:proofErr w:type="gramStart"/>
      <w:r w:rsidRPr="00974892">
        <w:rPr>
          <w:rFonts w:ascii="Times New Roman" w:eastAsia="楷体_GB2312" w:hAnsi="Times New Roman" w:cs="Times New Roman"/>
        </w:rPr>
        <w:t>图象</w:t>
      </w:r>
      <w:proofErr w:type="gramEnd"/>
      <w:r w:rsidRPr="00974892">
        <w:rPr>
          <w:rFonts w:ascii="Times New Roman" w:eastAsia="楷体_GB2312" w:hAnsi="Times New Roman" w:cs="Times New Roman"/>
        </w:rPr>
        <w:t>无法求出物块的质量，选项</w:t>
      </w:r>
      <w:r w:rsidRPr="00974892">
        <w:rPr>
          <w:rFonts w:ascii="Times New Roman" w:eastAsia="楷体_GB2312" w:hAnsi="Times New Roman" w:cs="Times New Roman"/>
        </w:rPr>
        <w:t>B</w:t>
      </w:r>
      <w:r w:rsidRPr="00974892">
        <w:rPr>
          <w:rFonts w:ascii="Times New Roman" w:eastAsia="楷体_GB2312" w:hAnsi="Times New Roman" w:cs="Times New Roman"/>
        </w:rPr>
        <w:t>错误</w:t>
      </w:r>
      <w:r>
        <w:rPr>
          <w:rFonts w:ascii="Times New Roman" w:eastAsia="楷体_GB2312"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3023235" cy="286385"/>
            <wp:effectExtent l="0" t="0" r="5715" b="0"/>
            <wp:docPr id="18" name="图片 18" descr="F:\2017赵瑊\一轮\物理 人教通用\word\技巧点拨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7赵瑊\一轮\物理 人教通用\word\技巧点拨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3235" cy="28638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sidRPr="00974892">
        <w:rPr>
          <w:rFonts w:ascii="Times New Roman" w:eastAsia="黑体" w:hAnsi="Times New Roman" w:cs="Times New Roman"/>
        </w:rPr>
        <w:t>关注</w:t>
      </w:r>
      <w:proofErr w:type="gramStart"/>
      <w:r w:rsidRPr="00974892">
        <w:rPr>
          <w:rFonts w:ascii="Times New Roman" w:eastAsia="黑体" w:hAnsi="Times New Roman" w:cs="Times New Roman"/>
        </w:rPr>
        <w:t>图象</w:t>
      </w:r>
      <w:proofErr w:type="gramEnd"/>
      <w:r w:rsidRPr="00974892">
        <w:rPr>
          <w:rFonts w:ascii="Times New Roman" w:eastAsia="黑体" w:hAnsi="Times New Roman" w:cs="Times New Roman"/>
        </w:rPr>
        <w:t>中的函数关系及特殊值</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在</w:t>
      </w:r>
      <w:proofErr w:type="gramStart"/>
      <w:r w:rsidRPr="00974892">
        <w:rPr>
          <w:rFonts w:ascii="Times New Roman" w:hAnsi="Times New Roman" w:cs="Times New Roman"/>
        </w:rPr>
        <w:t>图象</w:t>
      </w:r>
      <w:proofErr w:type="gramEnd"/>
      <w:r w:rsidRPr="00974892">
        <w:rPr>
          <w:rFonts w:ascii="Times New Roman" w:hAnsi="Times New Roman" w:cs="Times New Roman"/>
        </w:rPr>
        <w:t>问题中</w:t>
      </w:r>
      <w:r>
        <w:rPr>
          <w:rFonts w:ascii="Times New Roman" w:hAnsi="Times New Roman" w:cs="Times New Roman"/>
        </w:rPr>
        <w:t>，</w:t>
      </w:r>
      <w:r w:rsidRPr="00974892">
        <w:rPr>
          <w:rFonts w:ascii="Times New Roman" w:hAnsi="Times New Roman" w:cs="Times New Roman"/>
        </w:rPr>
        <w:t>无论是读图还是作图</w:t>
      </w:r>
      <w:r>
        <w:rPr>
          <w:rFonts w:ascii="Times New Roman" w:hAnsi="Times New Roman" w:cs="Times New Roman"/>
        </w:rPr>
        <w:t>，</w:t>
      </w:r>
      <w:r w:rsidRPr="00974892">
        <w:rPr>
          <w:rFonts w:ascii="Times New Roman" w:hAnsi="Times New Roman" w:cs="Times New Roman"/>
        </w:rPr>
        <w:t>都应尽量先建立函数关系</w:t>
      </w:r>
      <w:r>
        <w:rPr>
          <w:rFonts w:ascii="Times New Roman" w:hAnsi="Times New Roman" w:cs="Times New Roman"/>
        </w:rPr>
        <w:t>，</w:t>
      </w:r>
      <w:r w:rsidRPr="00974892">
        <w:rPr>
          <w:rFonts w:ascii="Times New Roman" w:hAnsi="Times New Roman" w:cs="Times New Roman"/>
        </w:rPr>
        <w:t>然后根据函数关系读取</w:t>
      </w:r>
      <w:proofErr w:type="gramStart"/>
      <w:r w:rsidRPr="00974892">
        <w:rPr>
          <w:rFonts w:ascii="Times New Roman" w:hAnsi="Times New Roman" w:cs="Times New Roman"/>
        </w:rPr>
        <w:t>图象</w:t>
      </w:r>
      <w:proofErr w:type="gramEnd"/>
      <w:r w:rsidRPr="00974892">
        <w:rPr>
          <w:rFonts w:ascii="Times New Roman" w:hAnsi="Times New Roman" w:cs="Times New Roman"/>
        </w:rPr>
        <w:t>信息</w:t>
      </w:r>
      <w:proofErr w:type="gramStart"/>
      <w:r w:rsidRPr="00974892">
        <w:rPr>
          <w:rFonts w:ascii="Times New Roman" w:hAnsi="Times New Roman" w:cs="Times New Roman"/>
        </w:rPr>
        <w:t>或者描点作图</w:t>
      </w:r>
      <w:proofErr w:type="gramEnd"/>
      <w:r>
        <w:rPr>
          <w:rFonts w:ascii="Times New Roman" w:hAnsi="Times New Roman" w:cs="Times New Roman"/>
        </w:rPr>
        <w:t>.</w:t>
      </w:r>
      <w:r w:rsidRPr="00974892">
        <w:rPr>
          <w:rFonts w:ascii="Times New Roman" w:hAnsi="Times New Roman" w:cs="Times New Roman"/>
        </w:rPr>
        <w:t>作图时</w:t>
      </w:r>
      <w:r>
        <w:rPr>
          <w:rFonts w:ascii="Times New Roman" w:hAnsi="Times New Roman" w:cs="Times New Roman"/>
        </w:rPr>
        <w:t>，</w:t>
      </w:r>
      <w:r w:rsidRPr="00974892">
        <w:rPr>
          <w:rFonts w:ascii="Times New Roman" w:hAnsi="Times New Roman" w:cs="Times New Roman"/>
        </w:rPr>
        <w:t>往往只需确定一个或两个特殊点的坐标</w:t>
      </w:r>
      <w:r>
        <w:rPr>
          <w:rFonts w:ascii="Times New Roman" w:hAnsi="Times New Roman" w:cs="Times New Roman"/>
        </w:rPr>
        <w:t>(</w:t>
      </w:r>
      <w:r w:rsidRPr="00974892">
        <w:rPr>
          <w:rFonts w:ascii="Times New Roman" w:hAnsi="Times New Roman" w:cs="Times New Roman"/>
        </w:rPr>
        <w:t>如变力</w:t>
      </w:r>
      <w:r w:rsidRPr="00974892">
        <w:rPr>
          <w:rFonts w:ascii="Times New Roman" w:hAnsi="Times New Roman" w:cs="Times New Roman"/>
          <w:i/>
        </w:rPr>
        <w:t>F</w:t>
      </w:r>
      <w:r w:rsidRPr="00974892">
        <w:rPr>
          <w:rFonts w:ascii="Times New Roman" w:hAnsi="Times New Roman" w:cs="Times New Roman"/>
        </w:rPr>
        <w:t>的最小值</w:t>
      </w:r>
      <w:proofErr w:type="spellStart"/>
      <w:r w:rsidRPr="00974892">
        <w:rPr>
          <w:rFonts w:ascii="Times New Roman" w:hAnsi="Times New Roman" w:cs="Times New Roman"/>
          <w:i/>
        </w:rPr>
        <w:t>F</w:t>
      </w:r>
      <w:r w:rsidRPr="00974892">
        <w:rPr>
          <w:rFonts w:ascii="Times New Roman" w:hAnsi="Times New Roman" w:cs="Times New Roman"/>
          <w:vertAlign w:val="subscript"/>
        </w:rPr>
        <w:t>min</w:t>
      </w:r>
      <w:proofErr w:type="spellEnd"/>
      <w:r w:rsidRPr="00974892">
        <w:rPr>
          <w:rFonts w:ascii="Times New Roman" w:hAnsi="Times New Roman" w:cs="Times New Roman"/>
        </w:rPr>
        <w:t>和最大值</w:t>
      </w:r>
      <w:proofErr w:type="spellStart"/>
      <w:r w:rsidRPr="00974892">
        <w:rPr>
          <w:rFonts w:ascii="Times New Roman" w:hAnsi="Times New Roman" w:cs="Times New Roman"/>
          <w:i/>
        </w:rPr>
        <w:t>F</w:t>
      </w:r>
      <w:r w:rsidRPr="00974892">
        <w:rPr>
          <w:rFonts w:ascii="Times New Roman" w:hAnsi="Times New Roman" w:cs="Times New Roman"/>
          <w:vertAlign w:val="subscript"/>
        </w:rPr>
        <w:t>max</w:t>
      </w:r>
      <w:proofErr w:type="spellEnd"/>
      <w:r>
        <w:rPr>
          <w:rFonts w:ascii="Times New Roman" w:hAnsi="Times New Roman" w:cs="Times New Roman"/>
        </w:rPr>
        <w:t>、</w:t>
      </w:r>
      <w:r w:rsidRPr="00974892">
        <w:rPr>
          <w:rFonts w:ascii="Times New Roman" w:hAnsi="Times New Roman" w:cs="Times New Roman"/>
        </w:rPr>
        <w:t>抛物线的顶点和任意点</w:t>
      </w:r>
      <w:r>
        <w:rPr>
          <w:rFonts w:ascii="Times New Roman" w:hAnsi="Times New Roman" w:cs="Times New Roman"/>
        </w:rPr>
        <w:t>、</w:t>
      </w:r>
      <w:r w:rsidRPr="00974892">
        <w:rPr>
          <w:rFonts w:ascii="Times New Roman" w:hAnsi="Times New Roman" w:cs="Times New Roman"/>
        </w:rPr>
        <w:t>圆的圆心等</w:t>
      </w:r>
      <w:r>
        <w:rPr>
          <w:rFonts w:ascii="Times New Roman" w:hAnsi="Times New Roman" w:cs="Times New Roman"/>
        </w:rPr>
        <w:t>)</w:t>
      </w:r>
      <w:r>
        <w:rPr>
          <w:rFonts w:ascii="Times New Roman" w:hAnsi="Times New Roman" w:cs="Times New Roman"/>
        </w:rPr>
        <w:t>，</w:t>
      </w:r>
      <w:r w:rsidRPr="00974892">
        <w:rPr>
          <w:rFonts w:ascii="Times New Roman" w:hAnsi="Times New Roman" w:cs="Times New Roman"/>
        </w:rPr>
        <w:t>即可根据函数关系连线作图</w:t>
      </w:r>
      <w:r>
        <w:rPr>
          <w:rFonts w:ascii="Times New Roman" w:hAnsi="Times New Roman" w:cs="Times New Roman"/>
        </w:rPr>
        <w:t>.</w:t>
      </w:r>
      <w:r w:rsidRPr="00974892">
        <w:rPr>
          <w:rFonts w:ascii="Times New Roman" w:hAnsi="Times New Roman" w:cs="Times New Roman"/>
        </w:rPr>
        <w:t>当不能定量确定函数关系时</w:t>
      </w:r>
      <w:r>
        <w:rPr>
          <w:rFonts w:ascii="Times New Roman" w:hAnsi="Times New Roman" w:cs="Times New Roman"/>
        </w:rPr>
        <w:t>，</w:t>
      </w:r>
      <w:r w:rsidRPr="00974892">
        <w:rPr>
          <w:rFonts w:ascii="Times New Roman" w:hAnsi="Times New Roman" w:cs="Times New Roman"/>
        </w:rPr>
        <w:t>特殊值的判断尤为重要</w:t>
      </w:r>
      <w:r>
        <w:rPr>
          <w:rFonts w:ascii="Times New Roman" w:hAnsi="Times New Roman" w:cs="Times New Roman"/>
        </w:rPr>
        <w:t>，</w:t>
      </w:r>
      <w:r w:rsidRPr="00974892">
        <w:rPr>
          <w:rFonts w:ascii="Times New Roman" w:hAnsi="Times New Roman" w:cs="Times New Roman"/>
        </w:rPr>
        <w:t>读图时</w:t>
      </w:r>
      <w:r>
        <w:rPr>
          <w:rFonts w:ascii="Times New Roman" w:hAnsi="Times New Roman" w:cs="Times New Roman"/>
        </w:rPr>
        <w:t>，</w:t>
      </w:r>
      <w:r w:rsidRPr="00974892">
        <w:rPr>
          <w:rFonts w:ascii="Times New Roman" w:hAnsi="Times New Roman" w:cs="Times New Roman"/>
        </w:rPr>
        <w:t>要注意图线的起点</w:t>
      </w:r>
      <w:r>
        <w:rPr>
          <w:rFonts w:ascii="Times New Roman" w:hAnsi="Times New Roman" w:cs="Times New Roman"/>
        </w:rPr>
        <w:t>、</w:t>
      </w:r>
      <w:r w:rsidRPr="00974892">
        <w:rPr>
          <w:rFonts w:ascii="Times New Roman" w:hAnsi="Times New Roman" w:cs="Times New Roman"/>
        </w:rPr>
        <w:t>斜率</w:t>
      </w:r>
      <w:r>
        <w:rPr>
          <w:rFonts w:ascii="Times New Roman" w:hAnsi="Times New Roman" w:cs="Times New Roman"/>
        </w:rPr>
        <w:t>、</w:t>
      </w:r>
      <w:r w:rsidRPr="00974892">
        <w:rPr>
          <w:rFonts w:ascii="Times New Roman" w:hAnsi="Times New Roman" w:cs="Times New Roman"/>
        </w:rPr>
        <w:t>截距</w:t>
      </w:r>
      <w:r>
        <w:rPr>
          <w:rFonts w:ascii="Times New Roman" w:hAnsi="Times New Roman" w:cs="Times New Roman"/>
        </w:rPr>
        <w:t>、</w:t>
      </w:r>
      <w:r w:rsidRPr="00974892">
        <w:rPr>
          <w:rFonts w:ascii="Times New Roman" w:hAnsi="Times New Roman" w:cs="Times New Roman"/>
        </w:rPr>
        <w:t>折点以及图线与横轴包围的</w:t>
      </w:r>
      <w:r w:rsidRPr="00974892">
        <w:rPr>
          <w:rFonts w:hAnsi="宋体" w:cs="Times New Roman"/>
        </w:rPr>
        <w:t>“</w:t>
      </w:r>
      <w:r w:rsidRPr="00974892">
        <w:rPr>
          <w:rFonts w:ascii="Times New Roman" w:hAnsi="Times New Roman" w:cs="Times New Roman"/>
        </w:rPr>
        <w:t>面积</w:t>
      </w:r>
      <w:r w:rsidRPr="00974892">
        <w:rPr>
          <w:rFonts w:hAnsi="宋体" w:cs="Times New Roman"/>
        </w:rPr>
        <w:t>”</w:t>
      </w:r>
      <w:r w:rsidRPr="00974892">
        <w:rPr>
          <w:rFonts w:ascii="Times New Roman" w:hAnsi="Times New Roman" w:cs="Times New Roman"/>
        </w:rPr>
        <w:t>等所对应的物理意义</w:t>
      </w:r>
      <w:r>
        <w:rPr>
          <w:rFonts w:ascii="Times New Roman" w:hAnsi="Times New Roman" w:cs="Times New Roman"/>
        </w:rPr>
        <w:t>，</w:t>
      </w:r>
      <w:r w:rsidRPr="00974892">
        <w:rPr>
          <w:rFonts w:ascii="Times New Roman" w:hAnsi="Times New Roman" w:cs="Times New Roman"/>
        </w:rPr>
        <w:t>尽可能多地提取解题信息</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3023235" cy="156845"/>
            <wp:effectExtent l="0" t="0" r="5715" b="0"/>
            <wp:docPr id="17" name="图片 17" descr="F:\2017赵瑊\一轮\物理 人教通用\word\技巧点拨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2017赵瑊\一轮\物理 人教通用\word\技巧点拨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3235" cy="15684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1657985" cy="477520"/>
            <wp:effectExtent l="0" t="0" r="0" b="0"/>
            <wp:docPr id="16" name="图片 16" descr="F:\2017赵瑊\一轮\物理 人教通用\word\规范表达能力的培养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7赵瑊\一轮\物理 人教通用\word\规范表达能力的培养2.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985" cy="477520"/>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27305" cy="102235"/>
            <wp:effectExtent l="0" t="0" r="0" b="0"/>
            <wp:docPr id="15" name="图片 15"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7赵瑊\一轮\物理 人教通用\word\左括.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例</w:t>
      </w:r>
      <w:r w:rsidRPr="00974892">
        <w:rPr>
          <w:rFonts w:ascii="Times New Roman" w:eastAsia="黑体" w:hAnsi="Times New Roman" w:cs="Times New Roman"/>
        </w:rPr>
        <w:t>2</w:t>
      </w:r>
      <w:r>
        <w:rPr>
          <w:rFonts w:ascii="Times New Roman" w:hAnsi="Times New Roman" w:cs="Times New Roman"/>
          <w:noProof/>
        </w:rPr>
        <w:drawing>
          <wp:inline distT="0" distB="0" distL="0" distR="0">
            <wp:extent cx="27305" cy="102235"/>
            <wp:effectExtent l="0" t="0" r="0" b="0"/>
            <wp:docPr id="14" name="图片 14"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017赵瑊\一轮\物理 人教通用\word\右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16</w:t>
      </w:r>
      <w:r w:rsidRPr="00974892">
        <w:rPr>
          <w:rFonts w:ascii="Times New Roman" w:hAnsi="Times New Roman" w:cs="Times New Roman"/>
        </w:rPr>
        <w:t>分</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2</w:t>
      </w:r>
      <w:r w:rsidRPr="00974892">
        <w:rPr>
          <w:rFonts w:ascii="Times New Roman" w:hAnsi="Times New Roman" w:cs="Times New Roman"/>
        </w:rPr>
        <w:t>甲所示</w:t>
      </w:r>
      <w:r>
        <w:rPr>
          <w:rFonts w:ascii="Times New Roman" w:hAnsi="Times New Roman" w:cs="Times New Roman"/>
        </w:rPr>
        <w:t>，</w:t>
      </w:r>
      <w:r w:rsidRPr="00974892">
        <w:rPr>
          <w:rFonts w:ascii="Times New Roman" w:hAnsi="Times New Roman" w:cs="Times New Roman"/>
        </w:rPr>
        <w:t>质量</w:t>
      </w:r>
      <w:r w:rsidRPr="00974892">
        <w:rPr>
          <w:rFonts w:ascii="Times New Roman" w:hAnsi="Times New Roman" w:cs="Times New Roman"/>
          <w:i/>
        </w:rPr>
        <w:t>M</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kg</w:t>
      </w:r>
      <w:r w:rsidRPr="00974892">
        <w:rPr>
          <w:rFonts w:ascii="Times New Roman" w:hAnsi="Times New Roman" w:cs="Times New Roman"/>
        </w:rPr>
        <w:t>的木板静止在粗糙的水平地面上</w:t>
      </w:r>
      <w:r>
        <w:rPr>
          <w:rFonts w:ascii="Times New Roman" w:hAnsi="Times New Roman" w:cs="Times New Roman"/>
        </w:rPr>
        <w:t>，</w:t>
      </w:r>
      <w:r w:rsidRPr="00974892">
        <w:rPr>
          <w:rFonts w:ascii="Times New Roman" w:hAnsi="Times New Roman" w:cs="Times New Roman"/>
        </w:rPr>
        <w:t>木板与地面间的动摩擦因数</w:t>
      </w:r>
      <w:r w:rsidRPr="00974892">
        <w:rPr>
          <w:rFonts w:ascii="Times New Roman" w:hAnsi="Times New Roman" w:cs="Times New Roman"/>
          <w:i/>
        </w:rPr>
        <w:t>μ</w:t>
      </w:r>
      <w:r w:rsidRPr="00974892">
        <w:rPr>
          <w:rFonts w:ascii="Times New Roman" w:hAnsi="Times New Roman" w:cs="Times New Roman"/>
          <w:vertAlign w:val="subscript"/>
        </w:rPr>
        <w:t>1</w:t>
      </w:r>
      <w:r>
        <w:rPr>
          <w:rFonts w:ascii="Times New Roman" w:hAnsi="Times New Roman" w:cs="Times New Roman"/>
        </w:rPr>
        <w:t>＝</w:t>
      </w:r>
      <w:r w:rsidRPr="00974892">
        <w:rPr>
          <w:rFonts w:ascii="Times New Roman" w:hAnsi="Times New Roman" w:cs="Times New Roman"/>
        </w:rPr>
        <w:t>0.1</w:t>
      </w:r>
      <w:r>
        <w:rPr>
          <w:rFonts w:ascii="Times New Roman" w:hAnsi="Times New Roman" w:cs="Times New Roman"/>
        </w:rPr>
        <w:t>，</w:t>
      </w:r>
      <w:r w:rsidRPr="00974892">
        <w:rPr>
          <w:rFonts w:ascii="Times New Roman" w:hAnsi="Times New Roman" w:cs="Times New Roman"/>
        </w:rPr>
        <w:t>在木板的左端放置一个质量</w:t>
      </w:r>
      <w:r w:rsidRPr="00974892">
        <w:rPr>
          <w:rFonts w:ascii="Times New Roman" w:hAnsi="Times New Roman" w:cs="Times New Roman"/>
          <w:i/>
        </w:rPr>
        <w:t>m</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kg</w:t>
      </w:r>
      <w:r>
        <w:rPr>
          <w:rFonts w:ascii="Times New Roman" w:hAnsi="Times New Roman" w:cs="Times New Roman"/>
        </w:rPr>
        <w:t>、</w:t>
      </w:r>
      <w:r w:rsidRPr="00974892">
        <w:rPr>
          <w:rFonts w:ascii="Times New Roman" w:hAnsi="Times New Roman" w:cs="Times New Roman"/>
        </w:rPr>
        <w:t>大小可忽略的铁块</w:t>
      </w:r>
      <w:r>
        <w:rPr>
          <w:rFonts w:ascii="Times New Roman" w:hAnsi="Times New Roman" w:cs="Times New Roman"/>
        </w:rPr>
        <w:t>，</w:t>
      </w:r>
      <w:r w:rsidRPr="00974892">
        <w:rPr>
          <w:rFonts w:ascii="Times New Roman" w:hAnsi="Times New Roman" w:cs="Times New Roman"/>
        </w:rPr>
        <w:t>铁块与木板间的动摩擦因数</w:t>
      </w:r>
      <w:r w:rsidRPr="00974892">
        <w:rPr>
          <w:rFonts w:ascii="Times New Roman" w:hAnsi="Times New Roman" w:cs="Times New Roman"/>
          <w:i/>
        </w:rPr>
        <w:t>μ</w:t>
      </w:r>
      <w:r w:rsidRPr="00974892">
        <w:rPr>
          <w:rFonts w:ascii="Times New Roman" w:hAnsi="Times New Roman" w:cs="Times New Roman"/>
          <w:vertAlign w:val="subscript"/>
        </w:rPr>
        <w:t>2</w:t>
      </w:r>
      <w:r>
        <w:rPr>
          <w:rFonts w:ascii="Times New Roman" w:hAnsi="Times New Roman" w:cs="Times New Roman"/>
        </w:rPr>
        <w:t>＝</w:t>
      </w:r>
      <w:r w:rsidRPr="00974892">
        <w:rPr>
          <w:rFonts w:ascii="Times New Roman" w:hAnsi="Times New Roman" w:cs="Times New Roman"/>
        </w:rPr>
        <w:t>0.4</w:t>
      </w:r>
      <w:r>
        <w:rPr>
          <w:rFonts w:ascii="Times New Roman" w:hAnsi="Times New Roman" w:cs="Times New Roman"/>
        </w:rPr>
        <w:t>，</w:t>
      </w:r>
      <w:r w:rsidRPr="00974892">
        <w:rPr>
          <w:rFonts w:ascii="Times New Roman" w:hAnsi="Times New Roman" w:cs="Times New Roman"/>
          <w:i/>
        </w:rPr>
        <w:t>g</w:t>
      </w:r>
      <w:r w:rsidRPr="00974892">
        <w:rPr>
          <w:rFonts w:ascii="Times New Roman" w:hAnsi="Times New Roman" w:cs="Times New Roman"/>
        </w:rPr>
        <w:t>取</w:t>
      </w:r>
      <w:r w:rsidRPr="00974892">
        <w:rPr>
          <w:rFonts w:ascii="Times New Roman" w:hAnsi="Times New Roman" w:cs="Times New Roman"/>
        </w:rPr>
        <w:t>10</w:t>
      </w:r>
      <w:r>
        <w:rPr>
          <w:rFonts w:ascii="Times New Roman" w:hAnsi="Times New Roman" w:cs="Times New Roman"/>
        </w:rPr>
        <w:t xml:space="preserve"> </w:t>
      </w:r>
      <w:r w:rsidRPr="00974892">
        <w:rPr>
          <w:rFonts w:ascii="Times New Roman" w:hAnsi="Times New Roman" w:cs="Times New Roman"/>
        </w:rPr>
        <w:t>m/s</w:t>
      </w:r>
      <w:r w:rsidRPr="00974892">
        <w:rPr>
          <w:rFonts w:ascii="Times New Roman" w:hAnsi="Times New Roman" w:cs="Times New Roman"/>
          <w:vertAlign w:val="superscript"/>
        </w:rPr>
        <w:t>2</w:t>
      </w:r>
      <w:r>
        <w:rPr>
          <w:rFonts w:ascii="Times New Roman" w:hAnsi="Times New Roman" w:cs="Times New Roman"/>
        </w:rPr>
        <w:t>，</w:t>
      </w:r>
      <w:r w:rsidRPr="00974892">
        <w:rPr>
          <w:rFonts w:ascii="Times New Roman" w:hAnsi="Times New Roman" w:cs="Times New Roman"/>
        </w:rPr>
        <w:t>试求</w:t>
      </w:r>
      <w:r>
        <w:rPr>
          <w:rFonts w:ascii="Times New Roman" w:hAnsi="Times New Roman" w:cs="Times New Roman"/>
        </w:rPr>
        <w:t>：</w:t>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681605" cy="1146175"/>
            <wp:effectExtent l="0" t="0" r="4445" b="0"/>
            <wp:docPr id="13" name="图片 13" descr="F:\2017赵瑊\一轮\物理 人教通用\word\3-1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7赵瑊\一轮\物理 人教通用\word\3-119.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1605" cy="114617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2</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若木板长</w:t>
      </w:r>
      <w:r w:rsidRPr="00974892">
        <w:rPr>
          <w:rFonts w:ascii="Times New Roman" w:hAnsi="Times New Roman" w:cs="Times New Roman"/>
          <w:i/>
        </w:rPr>
        <w:t>L</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m</w:t>
      </w:r>
      <w:r>
        <w:rPr>
          <w:rFonts w:ascii="Times New Roman" w:hAnsi="Times New Roman" w:cs="Times New Roman"/>
        </w:rPr>
        <w:t>，</w:t>
      </w:r>
      <w:r w:rsidRPr="00974892">
        <w:rPr>
          <w:rFonts w:ascii="Times New Roman" w:hAnsi="Times New Roman" w:cs="Times New Roman"/>
        </w:rPr>
        <w:t>在铁块上加一个水平向右的恒力</w:t>
      </w:r>
      <w:r w:rsidRPr="00974892">
        <w:rPr>
          <w:rFonts w:ascii="Times New Roman" w:hAnsi="Times New Roman" w:cs="Times New Roman"/>
          <w:i/>
        </w:rPr>
        <w:t>F</w:t>
      </w:r>
      <w:r>
        <w:rPr>
          <w:rFonts w:ascii="Times New Roman" w:hAnsi="Times New Roman" w:cs="Times New Roman"/>
        </w:rPr>
        <w:t>＝</w:t>
      </w:r>
      <w:r w:rsidRPr="00974892">
        <w:rPr>
          <w:rFonts w:ascii="Times New Roman" w:hAnsi="Times New Roman" w:cs="Times New Roman"/>
        </w:rPr>
        <w:t>8</w:t>
      </w:r>
      <w:r>
        <w:rPr>
          <w:rFonts w:ascii="Times New Roman" w:hAnsi="Times New Roman" w:cs="Times New Roman"/>
        </w:rPr>
        <w:t xml:space="preserve"> </w:t>
      </w:r>
      <w:r w:rsidRPr="00974892">
        <w:rPr>
          <w:rFonts w:ascii="Times New Roman" w:hAnsi="Times New Roman" w:cs="Times New Roman"/>
        </w:rPr>
        <w:t>N</w:t>
      </w:r>
      <w:r>
        <w:rPr>
          <w:rFonts w:ascii="Times New Roman" w:hAnsi="Times New Roman" w:cs="Times New Roman"/>
        </w:rPr>
        <w:t>，</w:t>
      </w:r>
      <w:r w:rsidRPr="00974892">
        <w:rPr>
          <w:rFonts w:ascii="Times New Roman" w:hAnsi="Times New Roman" w:cs="Times New Roman"/>
        </w:rPr>
        <w:t>经过多长时间铁块运动到木板的右端</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若在铁块右端施加一个从零开始连续增大的水平向右的力</w:t>
      </w:r>
      <w:r w:rsidRPr="00974892">
        <w:rPr>
          <w:rFonts w:ascii="Times New Roman" w:hAnsi="Times New Roman" w:cs="Times New Roman"/>
          <w:i/>
        </w:rPr>
        <w:t>F</w:t>
      </w:r>
      <w:r>
        <w:rPr>
          <w:rFonts w:ascii="Times New Roman" w:hAnsi="Times New Roman" w:cs="Times New Roman"/>
        </w:rPr>
        <w:t>，</w:t>
      </w:r>
      <w:r w:rsidRPr="00974892">
        <w:rPr>
          <w:rFonts w:ascii="Times New Roman" w:hAnsi="Times New Roman" w:cs="Times New Roman"/>
        </w:rPr>
        <w:t>假设木板足够长</w:t>
      </w:r>
      <w:r>
        <w:rPr>
          <w:rFonts w:ascii="Times New Roman" w:hAnsi="Times New Roman" w:cs="Times New Roman"/>
        </w:rPr>
        <w:t>，</w:t>
      </w:r>
      <w:r w:rsidRPr="00974892">
        <w:rPr>
          <w:rFonts w:ascii="Times New Roman" w:hAnsi="Times New Roman" w:cs="Times New Roman"/>
        </w:rPr>
        <w:t>在图乙中画出铁块受到木板的摩擦力</w:t>
      </w:r>
      <w:r w:rsidRPr="00974892">
        <w:rPr>
          <w:rFonts w:ascii="Times New Roman" w:hAnsi="Times New Roman" w:cs="Times New Roman"/>
          <w:i/>
        </w:rPr>
        <w:t>F</w:t>
      </w:r>
      <w:r w:rsidRPr="00974892">
        <w:rPr>
          <w:rFonts w:ascii="Times New Roman" w:hAnsi="Times New Roman" w:cs="Times New Roman"/>
          <w:vertAlign w:val="subscript"/>
        </w:rPr>
        <w:t>f2</w:t>
      </w:r>
      <w:r w:rsidRPr="00974892">
        <w:rPr>
          <w:rFonts w:ascii="Times New Roman" w:hAnsi="Times New Roman" w:cs="Times New Roman"/>
        </w:rPr>
        <w:t>随拉力</w:t>
      </w:r>
      <w:r w:rsidRPr="00974892">
        <w:rPr>
          <w:rFonts w:ascii="Times New Roman" w:hAnsi="Times New Roman" w:cs="Times New Roman"/>
          <w:i/>
        </w:rPr>
        <w:t>F</w:t>
      </w:r>
      <w:r w:rsidRPr="00974892">
        <w:rPr>
          <w:rFonts w:ascii="Times New Roman" w:hAnsi="Times New Roman" w:cs="Times New Roman"/>
        </w:rPr>
        <w:t>大小变化而变化的</w:t>
      </w:r>
      <w:proofErr w:type="gramStart"/>
      <w:r w:rsidRPr="00974892">
        <w:rPr>
          <w:rFonts w:ascii="Times New Roman" w:hAnsi="Times New Roman" w:cs="Times New Roman"/>
        </w:rPr>
        <w:t>图象</w:t>
      </w:r>
      <w:proofErr w:type="gramEnd"/>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lastRenderedPageBreak/>
        <w:t>【思维流程】</w:t>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11145" cy="2374900"/>
            <wp:effectExtent l="0" t="0" r="8255" b="6350"/>
            <wp:docPr id="12" name="图片 12" descr="F:\2017赵瑊\一轮\物理 人教通用\word\3-1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7赵瑊\一轮\物理 人教通用\word\3-120.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1145" cy="2374900"/>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 xml:space="preserve"> </w:t>
      </w:r>
      <w:r w:rsidRPr="00974892">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见解析图</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【书面表达过程】</w:t>
      </w:r>
      <w:r>
        <w:rPr>
          <w:rFonts w:ascii="Times New Roman" w:eastAsia="黑体" w:hAnsi="Times New Roman" w:cs="Times New Roman"/>
        </w:rPr>
        <w:t xml:space="preserve">　</w:t>
      </w:r>
      <w:r w:rsidRPr="00590D31">
        <w:rPr>
          <w:rFonts w:ascii="Times New Roman" w:eastAsia="楷体_GB2312" w:hAnsi="Times New Roman" w:cs="Times New Roman"/>
        </w:rPr>
        <w:t>(1)</w:t>
      </w:r>
      <w:r w:rsidRPr="00590D31">
        <w:rPr>
          <w:rFonts w:ascii="Times New Roman" w:eastAsia="楷体_GB2312" w:hAnsi="Times New Roman" w:cs="Times New Roman"/>
        </w:rPr>
        <w:t>对铁块应用牛顿第二定律：</w:t>
      </w:r>
      <w:r w:rsidRPr="00590D31">
        <w:rPr>
          <w:rFonts w:ascii="Times New Roman" w:eastAsia="楷体_GB2312" w:hAnsi="Times New Roman" w:cs="Times New Roman"/>
          <w:i/>
        </w:rPr>
        <w:t>F</w:t>
      </w:r>
      <w:r w:rsidRPr="00590D31">
        <w:rPr>
          <w:rFonts w:ascii="Times New Roman" w:eastAsia="楷体_GB2312" w:hAnsi="Times New Roman" w:cs="Times New Roman"/>
        </w:rPr>
        <w:t>－</w:t>
      </w:r>
      <w:r w:rsidRPr="00590D31">
        <w:rPr>
          <w:rFonts w:ascii="Times New Roman" w:eastAsia="楷体_GB2312" w:hAnsi="Times New Roman" w:cs="Times New Roman"/>
          <w:i/>
        </w:rPr>
        <w:t>μ</w:t>
      </w:r>
      <w:r w:rsidRPr="00590D31">
        <w:rPr>
          <w:rFonts w:ascii="Times New Roman" w:eastAsia="楷体_GB2312" w:hAnsi="Times New Roman" w:cs="Times New Roman"/>
          <w:vertAlign w:val="subscript"/>
        </w:rPr>
        <w:t>2</w:t>
      </w:r>
      <w:r w:rsidRPr="00590D31">
        <w:rPr>
          <w:rFonts w:ascii="Times New Roman" w:eastAsia="楷体_GB2312" w:hAnsi="Times New Roman" w:cs="Times New Roman"/>
          <w:i/>
        </w:rPr>
        <w:t>mg</w:t>
      </w:r>
      <w:r w:rsidRPr="00590D31">
        <w:rPr>
          <w:rFonts w:ascii="Times New Roman" w:eastAsia="楷体_GB2312" w:hAnsi="Times New Roman" w:cs="Times New Roman"/>
        </w:rPr>
        <w:t>＝</w:t>
      </w:r>
      <w:r w:rsidRPr="00590D31">
        <w:rPr>
          <w:rFonts w:ascii="Times New Roman" w:eastAsia="楷体_GB2312" w:hAnsi="Times New Roman" w:cs="Times New Roman"/>
          <w:i/>
        </w:rPr>
        <w:t>ma</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，加速度大小</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i/>
        </w:rPr>
        <w:t>a</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w:t>
      </w:r>
      <w:r w:rsidRPr="00590D31">
        <w:rPr>
          <w:rFonts w:ascii="Times New Roman" w:eastAsia="楷体_GB2312" w:hAnsi="Times New Roman" w:cs="Times New Roman"/>
        </w:rPr>
        <w:fldChar w:fldCharType="begin"/>
      </w:r>
      <w:r w:rsidRPr="00590D31">
        <w:rPr>
          <w:rFonts w:ascii="Times New Roman" w:eastAsia="楷体_GB2312" w:hAnsi="Times New Roman" w:cs="Times New Roman"/>
        </w:rPr>
        <w:instrText>eq \f(</w:instrText>
      </w:r>
      <w:r w:rsidRPr="00590D31">
        <w:rPr>
          <w:rFonts w:ascii="Times New Roman" w:eastAsia="楷体_GB2312" w:hAnsi="Times New Roman" w:cs="Times New Roman"/>
          <w:i/>
        </w:rPr>
        <w:instrText>F</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i/>
        </w:rPr>
        <w:instrText>μ</w:instrText>
      </w:r>
      <w:r w:rsidRPr="00590D31">
        <w:rPr>
          <w:rFonts w:ascii="Times New Roman" w:eastAsia="楷体_GB2312" w:hAnsi="Times New Roman" w:cs="Times New Roman"/>
          <w:vertAlign w:val="subscript"/>
        </w:rPr>
        <w:instrText>2</w:instrText>
      </w:r>
      <w:r w:rsidRPr="00590D31">
        <w:rPr>
          <w:rFonts w:ascii="Times New Roman" w:eastAsia="楷体_GB2312" w:hAnsi="Times New Roman" w:cs="Times New Roman"/>
          <w:i/>
        </w:rPr>
        <w:instrText>mg,m</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rPr>
        <w:fldChar w:fldCharType="end"/>
      </w:r>
      <w:r w:rsidRPr="00590D31">
        <w:rPr>
          <w:rFonts w:ascii="Times New Roman" w:eastAsia="楷体_GB2312" w:hAnsi="Times New Roman" w:cs="Times New Roman"/>
        </w:rPr>
        <w:t>＝</w:t>
      </w:r>
      <w:r w:rsidRPr="00590D31">
        <w:rPr>
          <w:rFonts w:ascii="Times New Roman" w:eastAsia="楷体_GB2312" w:hAnsi="Times New Roman" w:cs="Times New Roman"/>
        </w:rPr>
        <w:t>4 m/s</w:t>
      </w:r>
      <w:r w:rsidRPr="00590D31">
        <w:rPr>
          <w:rFonts w:ascii="Times New Roman" w:eastAsia="楷体_GB2312" w:hAnsi="Times New Roman" w:cs="Times New Roman"/>
          <w:vertAlign w:val="superscript"/>
        </w:rPr>
        <w:t>2</w:t>
      </w:r>
      <w:r w:rsidRPr="00590D31">
        <w:rPr>
          <w:rFonts w:ascii="Times New Roman" w:eastAsia="楷体_GB2312" w:hAnsi="Times New Roman" w:cs="Times New Roman"/>
        </w:rPr>
        <w:t>，</w:t>
      </w:r>
      <w:r w:rsidRPr="00590D31">
        <w:rPr>
          <w:rFonts w:ascii="Times New Roman" w:eastAsia="楷体_GB2312" w:hAnsi="Times New Roman" w:cs="Times New Roman"/>
        </w:rPr>
        <w:t>(2</w:t>
      </w:r>
      <w:r w:rsidRPr="00590D31">
        <w:rPr>
          <w:rFonts w:ascii="Times New Roman" w:eastAsia="楷体_GB2312" w:hAnsi="Times New Roman" w:cs="Times New Roman"/>
        </w:rPr>
        <w:t>分</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对木板应用牛顿第二定律：</w:t>
      </w:r>
      <w:r w:rsidRPr="00590D31">
        <w:rPr>
          <w:rFonts w:ascii="Times New Roman" w:eastAsia="楷体_GB2312" w:hAnsi="Times New Roman" w:cs="Times New Roman"/>
          <w:i/>
        </w:rPr>
        <w:t>μ</w:t>
      </w:r>
      <w:r w:rsidRPr="00590D31">
        <w:rPr>
          <w:rFonts w:ascii="Times New Roman" w:eastAsia="楷体_GB2312" w:hAnsi="Times New Roman" w:cs="Times New Roman"/>
          <w:vertAlign w:val="subscript"/>
        </w:rPr>
        <w:t>2</w:t>
      </w:r>
      <w:r w:rsidRPr="00590D31">
        <w:rPr>
          <w:rFonts w:ascii="Times New Roman" w:eastAsia="楷体_GB2312" w:hAnsi="Times New Roman" w:cs="Times New Roman"/>
          <w:i/>
        </w:rPr>
        <w:t>mg</w:t>
      </w:r>
      <w:r w:rsidRPr="00590D31">
        <w:rPr>
          <w:rFonts w:ascii="Times New Roman" w:eastAsia="楷体_GB2312" w:hAnsi="Times New Roman" w:cs="Times New Roman"/>
        </w:rPr>
        <w:t>－</w:t>
      </w:r>
      <w:r w:rsidRPr="00590D31">
        <w:rPr>
          <w:rFonts w:ascii="Times New Roman" w:eastAsia="楷体_GB2312" w:hAnsi="Times New Roman" w:cs="Times New Roman"/>
          <w:i/>
        </w:rPr>
        <w:t>μ</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g</w:t>
      </w:r>
      <w:r w:rsidRPr="00590D31">
        <w:rPr>
          <w:rFonts w:ascii="Times New Roman" w:eastAsia="楷体_GB2312" w:hAnsi="Times New Roman" w:cs="Times New Roman"/>
        </w:rPr>
        <w:t>＝</w:t>
      </w:r>
      <w:r w:rsidRPr="00590D31">
        <w:rPr>
          <w:rFonts w:ascii="Times New Roman" w:eastAsia="楷体_GB2312" w:hAnsi="Times New Roman" w:cs="Times New Roman"/>
          <w:i/>
        </w:rPr>
        <w:t>Ma</w:t>
      </w:r>
      <w:r w:rsidRPr="00590D31">
        <w:rPr>
          <w:rFonts w:ascii="Times New Roman" w:eastAsia="楷体_GB2312" w:hAnsi="Times New Roman" w:cs="Times New Roman"/>
          <w:vertAlign w:val="subscript"/>
        </w:rPr>
        <w:t>2</w:t>
      </w:r>
      <w:r w:rsidRPr="00590D31">
        <w:rPr>
          <w:rFonts w:ascii="Times New Roman" w:eastAsia="楷体_GB2312" w:hAnsi="Times New Roman" w:cs="Times New Roman"/>
        </w:rPr>
        <w:t>，加速度大小</w:t>
      </w:r>
      <w:r w:rsidRPr="00590D31">
        <w:rPr>
          <w:rFonts w:ascii="Times New Roman" w:eastAsia="楷体_GB2312" w:hAnsi="Times New Roman" w:cs="Times New Roman"/>
          <w:i/>
        </w:rPr>
        <w:t>a</w:t>
      </w:r>
      <w:r w:rsidRPr="00590D31">
        <w:rPr>
          <w:rFonts w:ascii="Times New Roman" w:eastAsia="楷体_GB2312" w:hAnsi="Times New Roman" w:cs="Times New Roman"/>
          <w:vertAlign w:val="subscript"/>
        </w:rPr>
        <w:t>2</w:t>
      </w:r>
      <w:r w:rsidRPr="00590D31">
        <w:rPr>
          <w:rFonts w:ascii="Times New Roman" w:eastAsia="楷体_GB2312" w:hAnsi="Times New Roman" w:cs="Times New Roman"/>
        </w:rPr>
        <w:t>＝</w:t>
      </w:r>
      <w:r w:rsidRPr="00590D31">
        <w:rPr>
          <w:rFonts w:ascii="Times New Roman" w:eastAsia="楷体_GB2312" w:hAnsi="Times New Roman" w:cs="Times New Roman"/>
        </w:rPr>
        <w:fldChar w:fldCharType="begin"/>
      </w:r>
      <w:r w:rsidRPr="00590D31">
        <w:rPr>
          <w:rFonts w:ascii="Times New Roman" w:eastAsia="楷体_GB2312" w:hAnsi="Times New Roman" w:cs="Times New Roman"/>
        </w:rPr>
        <w:instrText>eq \f(</w:instrText>
      </w:r>
      <w:r w:rsidRPr="00590D31">
        <w:rPr>
          <w:rFonts w:ascii="Times New Roman" w:eastAsia="楷体_GB2312" w:hAnsi="Times New Roman" w:cs="Times New Roman"/>
          <w:i/>
        </w:rPr>
        <w:instrText>μ</w:instrText>
      </w:r>
      <w:r w:rsidRPr="00590D31">
        <w:rPr>
          <w:rFonts w:ascii="Times New Roman" w:eastAsia="楷体_GB2312" w:hAnsi="Times New Roman" w:cs="Times New Roman"/>
          <w:vertAlign w:val="subscript"/>
        </w:rPr>
        <w:instrText>2</w:instrText>
      </w:r>
      <w:r w:rsidRPr="00590D31">
        <w:rPr>
          <w:rFonts w:ascii="Times New Roman" w:eastAsia="楷体_GB2312" w:hAnsi="Times New Roman" w:cs="Times New Roman"/>
          <w:i/>
        </w:rPr>
        <w:instrText>mg</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i/>
        </w:rPr>
        <w:instrText>μ</w:instrText>
      </w:r>
      <w:r w:rsidRPr="00590D31">
        <w:rPr>
          <w:rFonts w:ascii="Times New Roman" w:eastAsia="楷体_GB2312" w:hAnsi="Times New Roman" w:cs="Times New Roman"/>
          <w:vertAlign w:val="subscript"/>
        </w:rPr>
        <w:instrText>1</w:instrText>
      </w:r>
      <w:r w:rsidRPr="00590D31">
        <w:rPr>
          <w:rFonts w:ascii="Symbol" w:eastAsia="楷体_GB2312" w:hAnsi="Symbol" w:cs="Times New Roman"/>
        </w:rPr>
        <w:instrText></w:instrText>
      </w:r>
      <w:r w:rsidRPr="00590D31">
        <w:rPr>
          <w:rFonts w:ascii="Times New Roman" w:eastAsia="楷体_GB2312" w:hAnsi="Times New Roman" w:cs="Times New Roman"/>
          <w:i/>
        </w:rPr>
        <w:instrText>M</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i/>
        </w:rPr>
        <w:instrText>m</w:instrText>
      </w:r>
      <w:r w:rsidRPr="00590D31">
        <w:rPr>
          <w:rFonts w:ascii="Symbol" w:eastAsia="楷体_GB2312" w:hAnsi="Symbol" w:cs="Times New Roman"/>
        </w:rPr>
        <w:instrText></w:instrText>
      </w:r>
      <w:r w:rsidRPr="00590D31">
        <w:rPr>
          <w:rFonts w:ascii="Times New Roman" w:eastAsia="楷体_GB2312" w:hAnsi="Times New Roman" w:cs="Times New Roman"/>
          <w:i/>
        </w:rPr>
        <w:instrText>g,M</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rPr>
        <w:fldChar w:fldCharType="end"/>
      </w:r>
      <w:r w:rsidRPr="00590D31">
        <w:rPr>
          <w:rFonts w:ascii="Times New Roman" w:eastAsia="楷体_GB2312" w:hAnsi="Times New Roman" w:cs="Times New Roman"/>
        </w:rPr>
        <w:t>＝</w:t>
      </w:r>
      <w:r w:rsidRPr="00590D31">
        <w:rPr>
          <w:rFonts w:ascii="Times New Roman" w:eastAsia="楷体_GB2312" w:hAnsi="Times New Roman" w:cs="Times New Roman"/>
        </w:rPr>
        <w:t>2 m/s</w:t>
      </w:r>
      <w:r w:rsidRPr="00590D31">
        <w:rPr>
          <w:rFonts w:ascii="Times New Roman" w:eastAsia="楷体_GB2312" w:hAnsi="Times New Roman" w:cs="Times New Roman"/>
          <w:vertAlign w:val="superscript"/>
        </w:rPr>
        <w:t>2</w:t>
      </w:r>
      <w:r w:rsidRPr="00590D31">
        <w:rPr>
          <w:rFonts w:ascii="Times New Roman" w:eastAsia="楷体_GB2312" w:hAnsi="Times New Roman" w:cs="Times New Roman"/>
        </w:rPr>
        <w:t>，</w:t>
      </w:r>
      <w:r w:rsidRPr="00590D31">
        <w:rPr>
          <w:rFonts w:ascii="Times New Roman" w:eastAsia="楷体_GB2312" w:hAnsi="Times New Roman" w:cs="Times New Roman"/>
        </w:rPr>
        <w:t>(2</w:t>
      </w:r>
      <w:r w:rsidRPr="00590D31">
        <w:rPr>
          <w:rFonts w:ascii="Times New Roman" w:eastAsia="楷体_GB2312" w:hAnsi="Times New Roman" w:cs="Times New Roman"/>
        </w:rPr>
        <w:t>分</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设经过时间</w:t>
      </w:r>
      <w:r w:rsidRPr="00590D31">
        <w:rPr>
          <w:rFonts w:ascii="Times New Roman" w:eastAsia="楷体_GB2312" w:hAnsi="Times New Roman" w:cs="Times New Roman"/>
          <w:i/>
        </w:rPr>
        <w:t>t</w:t>
      </w:r>
      <w:r w:rsidRPr="00590D31">
        <w:rPr>
          <w:rFonts w:ascii="Times New Roman" w:eastAsia="楷体_GB2312" w:hAnsi="Times New Roman" w:cs="Times New Roman"/>
        </w:rPr>
        <w:t>铁块运动到木板的右端，则有</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fldChar w:fldCharType="begin"/>
      </w:r>
      <w:r w:rsidRPr="00590D31">
        <w:rPr>
          <w:rFonts w:ascii="Times New Roman" w:eastAsia="楷体_GB2312" w:hAnsi="Times New Roman" w:cs="Times New Roman"/>
        </w:rPr>
        <w:instrText>eq \f(1</w:instrText>
      </w:r>
      <w:r w:rsidRPr="00590D31">
        <w:rPr>
          <w:rFonts w:ascii="Times New Roman" w:eastAsia="楷体_GB2312" w:hAnsi="Times New Roman" w:cs="Times New Roman"/>
          <w:i/>
        </w:rPr>
        <w:instrText>,</w:instrText>
      </w:r>
      <w:r w:rsidRPr="00590D31">
        <w:rPr>
          <w:rFonts w:ascii="Times New Roman" w:eastAsia="楷体_GB2312" w:hAnsi="Times New Roman" w:cs="Times New Roman"/>
        </w:rPr>
        <w:instrText>2)</w:instrText>
      </w:r>
      <w:r w:rsidRPr="00590D31">
        <w:rPr>
          <w:rFonts w:ascii="Times New Roman" w:eastAsia="楷体_GB2312" w:hAnsi="Times New Roman" w:cs="Times New Roman"/>
        </w:rPr>
        <w:fldChar w:fldCharType="end"/>
      </w:r>
      <w:r w:rsidRPr="00590D31">
        <w:rPr>
          <w:rFonts w:ascii="Times New Roman" w:eastAsia="楷体_GB2312" w:hAnsi="Times New Roman" w:cs="Times New Roman"/>
          <w:i/>
        </w:rPr>
        <w:t>a</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i/>
        </w:rPr>
        <w:t>t</w:t>
      </w:r>
      <w:r w:rsidRPr="00590D31">
        <w:rPr>
          <w:rFonts w:ascii="Times New Roman" w:eastAsia="楷体_GB2312" w:hAnsi="Times New Roman" w:cs="Times New Roman"/>
          <w:vertAlign w:val="superscript"/>
        </w:rPr>
        <w:t>2</w:t>
      </w:r>
      <w:r w:rsidRPr="00590D31">
        <w:rPr>
          <w:rFonts w:ascii="Times New Roman" w:eastAsia="楷体_GB2312" w:hAnsi="Times New Roman" w:cs="Times New Roman"/>
        </w:rPr>
        <w:t>－</w:t>
      </w:r>
      <w:r w:rsidRPr="00590D31">
        <w:rPr>
          <w:rFonts w:ascii="Times New Roman" w:eastAsia="楷体_GB2312" w:hAnsi="Times New Roman" w:cs="Times New Roman"/>
        </w:rPr>
        <w:fldChar w:fldCharType="begin"/>
      </w:r>
      <w:r w:rsidRPr="00590D31">
        <w:rPr>
          <w:rFonts w:ascii="Times New Roman" w:eastAsia="楷体_GB2312" w:hAnsi="Times New Roman" w:cs="Times New Roman"/>
        </w:rPr>
        <w:instrText>eq \f(1</w:instrText>
      </w:r>
      <w:r w:rsidRPr="00590D31">
        <w:rPr>
          <w:rFonts w:ascii="Times New Roman" w:eastAsia="楷体_GB2312" w:hAnsi="Times New Roman" w:cs="Times New Roman"/>
          <w:i/>
        </w:rPr>
        <w:instrText>,</w:instrText>
      </w:r>
      <w:r w:rsidRPr="00590D31">
        <w:rPr>
          <w:rFonts w:ascii="Times New Roman" w:eastAsia="楷体_GB2312" w:hAnsi="Times New Roman" w:cs="Times New Roman"/>
        </w:rPr>
        <w:instrText>2)</w:instrText>
      </w:r>
      <w:r w:rsidRPr="00590D31">
        <w:rPr>
          <w:rFonts w:ascii="Times New Roman" w:eastAsia="楷体_GB2312" w:hAnsi="Times New Roman" w:cs="Times New Roman"/>
        </w:rPr>
        <w:fldChar w:fldCharType="end"/>
      </w:r>
      <w:r w:rsidRPr="00590D31">
        <w:rPr>
          <w:rFonts w:ascii="Times New Roman" w:eastAsia="楷体_GB2312" w:hAnsi="Times New Roman" w:cs="Times New Roman"/>
          <w:i/>
        </w:rPr>
        <w:t>a</w:t>
      </w:r>
      <w:r w:rsidRPr="00590D31">
        <w:rPr>
          <w:rFonts w:ascii="Times New Roman" w:eastAsia="楷体_GB2312" w:hAnsi="Times New Roman" w:cs="Times New Roman"/>
          <w:vertAlign w:val="subscript"/>
        </w:rPr>
        <w:t>2</w:t>
      </w:r>
      <w:r w:rsidRPr="00590D31">
        <w:rPr>
          <w:rFonts w:ascii="Times New Roman" w:eastAsia="楷体_GB2312" w:hAnsi="Times New Roman" w:cs="Times New Roman"/>
          <w:i/>
        </w:rPr>
        <w:t>t</w:t>
      </w:r>
      <w:r w:rsidRPr="00590D31">
        <w:rPr>
          <w:rFonts w:ascii="Times New Roman" w:eastAsia="楷体_GB2312" w:hAnsi="Times New Roman" w:cs="Times New Roman"/>
          <w:vertAlign w:val="superscript"/>
        </w:rPr>
        <w:t>2</w:t>
      </w:r>
      <w:r w:rsidRPr="00590D31">
        <w:rPr>
          <w:rFonts w:ascii="Times New Roman" w:eastAsia="楷体_GB2312" w:hAnsi="Times New Roman" w:cs="Times New Roman"/>
        </w:rPr>
        <w:t>＝</w:t>
      </w:r>
      <w:r w:rsidRPr="00590D31">
        <w:rPr>
          <w:rFonts w:ascii="Times New Roman" w:eastAsia="楷体_GB2312" w:hAnsi="Times New Roman" w:cs="Times New Roman"/>
          <w:i/>
        </w:rPr>
        <w:t>L</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解得</w:t>
      </w:r>
      <w:r w:rsidRPr="00590D31">
        <w:rPr>
          <w:rFonts w:ascii="Times New Roman" w:eastAsia="楷体_GB2312" w:hAnsi="Times New Roman" w:cs="Times New Roman"/>
          <w:i/>
        </w:rPr>
        <w:t>t</w:t>
      </w:r>
      <w:r w:rsidRPr="00590D31">
        <w:rPr>
          <w:rFonts w:ascii="Times New Roman" w:eastAsia="楷体_GB2312" w:hAnsi="Times New Roman" w:cs="Times New Roman"/>
        </w:rPr>
        <w:t>＝</w:t>
      </w:r>
      <w:r w:rsidRPr="00590D31">
        <w:rPr>
          <w:rFonts w:ascii="Times New Roman" w:eastAsia="楷体_GB2312" w:hAnsi="Times New Roman" w:cs="Times New Roman"/>
        </w:rPr>
        <w:t>1 s.(2</w:t>
      </w:r>
      <w:r w:rsidRPr="00590D31">
        <w:rPr>
          <w:rFonts w:ascii="Times New Roman" w:eastAsia="楷体_GB2312" w:hAnsi="Times New Roman" w:cs="Times New Roman"/>
        </w:rPr>
        <w:t>分</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(2)</w:t>
      </w:r>
      <w:r w:rsidRPr="00590D31">
        <w:rPr>
          <w:rFonts w:eastAsia="楷体_GB2312" w:hAnsi="宋体" w:cs="Times New Roman"/>
        </w:rPr>
        <w:t>①</w:t>
      </w:r>
      <w:r w:rsidRPr="00590D31">
        <w:rPr>
          <w:rFonts w:ascii="Times New Roman" w:eastAsia="楷体_GB2312" w:hAnsi="Times New Roman" w:cs="Times New Roman"/>
        </w:rPr>
        <w:t>当</w:t>
      </w:r>
      <w:r w:rsidRPr="00590D31">
        <w:rPr>
          <w:rFonts w:ascii="Times New Roman" w:eastAsia="楷体_GB2312" w:hAnsi="Times New Roman" w:cs="Times New Roman"/>
          <w:i/>
        </w:rPr>
        <w:t>F</w:t>
      </w:r>
      <w:r w:rsidRPr="00590D31">
        <w:rPr>
          <w:rFonts w:eastAsia="楷体_GB2312" w:hAnsi="宋体" w:cs="Times New Roman"/>
        </w:rPr>
        <w:t>≤</w:t>
      </w:r>
      <w:r w:rsidRPr="00590D31">
        <w:rPr>
          <w:rFonts w:ascii="Times New Roman" w:eastAsia="楷体_GB2312" w:hAnsi="Times New Roman" w:cs="Times New Roman"/>
          <w:i/>
        </w:rPr>
        <w:t>μ</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w:t>
      </w:r>
      <w:r w:rsidRPr="00590D31">
        <w:rPr>
          <w:rFonts w:ascii="Times New Roman" w:eastAsia="楷体_GB2312" w:hAnsi="Times New Roman" w:cs="Times New Roman"/>
          <w:i/>
        </w:rPr>
        <w:t>mg</w:t>
      </w:r>
      <w:r w:rsidRPr="00590D31">
        <w:rPr>
          <w:rFonts w:ascii="Times New Roman" w:eastAsia="楷体_GB2312" w:hAnsi="Times New Roman" w:cs="Times New Roman"/>
        </w:rPr>
        <w:t>＋</w:t>
      </w:r>
      <w:r w:rsidRPr="00590D31">
        <w:rPr>
          <w:rFonts w:ascii="Times New Roman" w:eastAsia="楷体_GB2312" w:hAnsi="Times New Roman" w:cs="Times New Roman"/>
          <w:i/>
        </w:rPr>
        <w:t>Mg</w:t>
      </w:r>
      <w:r w:rsidRPr="00590D31">
        <w:rPr>
          <w:rFonts w:ascii="Times New Roman" w:eastAsia="楷体_GB2312" w:hAnsi="Times New Roman" w:cs="Times New Roman"/>
        </w:rPr>
        <w:t>)</w:t>
      </w:r>
      <w:r w:rsidRPr="00590D31">
        <w:rPr>
          <w:rFonts w:ascii="Times New Roman" w:eastAsia="楷体_GB2312" w:hAnsi="Times New Roman" w:cs="Times New Roman"/>
        </w:rPr>
        <w:t>＝</w:t>
      </w:r>
      <w:r w:rsidRPr="00590D31">
        <w:rPr>
          <w:rFonts w:ascii="Times New Roman" w:eastAsia="楷体_GB2312" w:hAnsi="Times New Roman" w:cs="Times New Roman"/>
        </w:rPr>
        <w:t>2 N</w:t>
      </w:r>
      <w:r w:rsidRPr="00590D31">
        <w:rPr>
          <w:rFonts w:ascii="Times New Roman" w:eastAsia="楷体_GB2312" w:hAnsi="Times New Roman" w:cs="Times New Roman"/>
        </w:rPr>
        <w:t>时，</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相对静止且对地静止，</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f2</w:t>
      </w:r>
      <w:r w:rsidRPr="00590D31">
        <w:rPr>
          <w:rFonts w:ascii="Times New Roman" w:eastAsia="楷体_GB2312" w:hAnsi="Times New Roman" w:cs="Times New Roman"/>
        </w:rPr>
        <w:t>＝</w:t>
      </w:r>
      <w:r w:rsidRPr="00590D31">
        <w:rPr>
          <w:rFonts w:ascii="Times New Roman" w:eastAsia="楷体_GB2312" w:hAnsi="Times New Roman" w:cs="Times New Roman"/>
          <w:i/>
        </w:rPr>
        <w:t>F</w:t>
      </w:r>
      <w:r w:rsidRPr="00590D31">
        <w:rPr>
          <w:rFonts w:ascii="Times New Roman" w:eastAsia="楷体_GB2312" w:hAnsi="Times New Roman" w:cs="Times New Roman"/>
        </w:rPr>
        <w:t>；</w:t>
      </w:r>
      <w:r w:rsidRPr="00590D31">
        <w:rPr>
          <w:rFonts w:ascii="Times New Roman" w:eastAsia="楷体_GB2312" w:hAnsi="Times New Roman" w:cs="Times New Roman"/>
        </w:rPr>
        <w:t>(3</w:t>
      </w:r>
      <w:r w:rsidRPr="00590D31">
        <w:rPr>
          <w:rFonts w:ascii="Times New Roman" w:eastAsia="楷体_GB2312" w:hAnsi="Times New Roman" w:cs="Times New Roman"/>
        </w:rPr>
        <w:t>分</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eastAsia="楷体_GB2312" w:hAnsi="宋体" w:cs="Times New Roman"/>
        </w:rPr>
        <w:t>②</w:t>
      </w:r>
      <w:r w:rsidRPr="00590D31">
        <w:rPr>
          <w:rFonts w:ascii="Times New Roman" w:eastAsia="楷体_GB2312" w:hAnsi="Times New Roman" w:cs="Times New Roman"/>
        </w:rPr>
        <w:t>设</w:t>
      </w:r>
      <w:r w:rsidRPr="00590D31">
        <w:rPr>
          <w:rFonts w:ascii="Times New Roman" w:eastAsia="楷体_GB2312" w:hAnsi="Times New Roman" w:cs="Times New Roman"/>
          <w:i/>
        </w:rPr>
        <w:t>F</w:t>
      </w:r>
      <w:r w:rsidRPr="00590D31">
        <w:rPr>
          <w:rFonts w:ascii="Times New Roman" w:eastAsia="楷体_GB2312" w:hAnsi="Times New Roman" w:cs="Times New Roman"/>
        </w:rPr>
        <w:t>＝</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时，</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proofErr w:type="gramStart"/>
      <w:r w:rsidRPr="00590D31">
        <w:rPr>
          <w:rFonts w:ascii="Times New Roman" w:eastAsia="楷体_GB2312" w:hAnsi="Times New Roman" w:cs="Times New Roman"/>
        </w:rPr>
        <w:t>恰保持</w:t>
      </w:r>
      <w:proofErr w:type="gramEnd"/>
      <w:r w:rsidRPr="00590D31">
        <w:rPr>
          <w:rFonts w:ascii="Times New Roman" w:eastAsia="楷体_GB2312" w:hAnsi="Times New Roman" w:cs="Times New Roman"/>
        </w:rPr>
        <w:t>相对静止，此时系统的加速度</w:t>
      </w:r>
      <w:r w:rsidRPr="00590D31">
        <w:rPr>
          <w:rFonts w:ascii="Times New Roman" w:eastAsia="楷体_GB2312" w:hAnsi="Times New Roman" w:cs="Times New Roman"/>
          <w:i/>
        </w:rPr>
        <w:t>a</w:t>
      </w:r>
      <w:r w:rsidRPr="00590D31">
        <w:rPr>
          <w:rFonts w:ascii="Times New Roman" w:eastAsia="楷体_GB2312" w:hAnsi="Times New Roman" w:cs="Times New Roman"/>
        </w:rPr>
        <w:t>＝</w:t>
      </w:r>
      <w:r w:rsidRPr="00590D31">
        <w:rPr>
          <w:rFonts w:ascii="Times New Roman" w:eastAsia="楷体_GB2312" w:hAnsi="Times New Roman" w:cs="Times New Roman"/>
          <w:i/>
        </w:rPr>
        <w:t>a</w:t>
      </w:r>
      <w:r w:rsidRPr="00590D31">
        <w:rPr>
          <w:rFonts w:ascii="Times New Roman" w:eastAsia="楷体_GB2312" w:hAnsi="Times New Roman" w:cs="Times New Roman"/>
          <w:vertAlign w:val="subscript"/>
        </w:rPr>
        <w:t>2</w:t>
      </w:r>
      <w:r w:rsidRPr="00590D31">
        <w:rPr>
          <w:rFonts w:ascii="Times New Roman" w:eastAsia="楷体_GB2312" w:hAnsi="Times New Roman" w:cs="Times New Roman"/>
        </w:rPr>
        <w:t>＝</w:t>
      </w:r>
      <w:r w:rsidRPr="00590D31">
        <w:rPr>
          <w:rFonts w:ascii="Times New Roman" w:eastAsia="楷体_GB2312" w:hAnsi="Times New Roman" w:cs="Times New Roman"/>
        </w:rPr>
        <w:t>2 m/s</w:t>
      </w:r>
      <w:r w:rsidRPr="00590D31">
        <w:rPr>
          <w:rFonts w:ascii="Times New Roman" w:eastAsia="楷体_GB2312" w:hAnsi="Times New Roman" w:cs="Times New Roman"/>
          <w:vertAlign w:val="superscript"/>
        </w:rPr>
        <w:t>2</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以系统为研究对象，根据牛顿第二定律有</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w:t>
      </w:r>
      <w:r w:rsidRPr="00590D31">
        <w:rPr>
          <w:rFonts w:ascii="Times New Roman" w:eastAsia="楷体_GB2312" w:hAnsi="Times New Roman" w:cs="Times New Roman"/>
          <w:i/>
        </w:rPr>
        <w:t>μ</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g</w:t>
      </w:r>
      <w:r w:rsidRPr="00590D31">
        <w:rPr>
          <w:rFonts w:ascii="Times New Roman" w:eastAsia="楷体_GB2312" w:hAnsi="Times New Roman" w:cs="Times New Roman"/>
        </w:rPr>
        <w:t>＝</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a</w:t>
      </w:r>
      <w:r w:rsidRPr="00590D31">
        <w:rPr>
          <w:rFonts w:ascii="Times New Roman" w:eastAsia="楷体_GB2312" w:hAnsi="Times New Roman" w:cs="Times New Roman"/>
        </w:rPr>
        <w:t>，解得</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w:t>
      </w:r>
      <w:r w:rsidRPr="00590D31">
        <w:rPr>
          <w:rFonts w:ascii="Times New Roman" w:eastAsia="楷体_GB2312" w:hAnsi="Times New Roman" w:cs="Times New Roman"/>
        </w:rPr>
        <w:t>6 N.</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所以，当</w:t>
      </w:r>
      <w:r w:rsidRPr="00590D31">
        <w:rPr>
          <w:rFonts w:ascii="Times New Roman" w:eastAsia="楷体_GB2312" w:hAnsi="Times New Roman" w:cs="Times New Roman"/>
        </w:rPr>
        <w:t>2 N</w:t>
      </w:r>
      <w:r w:rsidRPr="00590D31">
        <w:rPr>
          <w:rFonts w:ascii="Times New Roman" w:eastAsia="楷体_GB2312" w:hAnsi="Times New Roman" w:cs="Times New Roman"/>
        </w:rPr>
        <w:t>＜</w:t>
      </w:r>
      <w:r w:rsidRPr="00590D31">
        <w:rPr>
          <w:rFonts w:ascii="Times New Roman" w:eastAsia="楷体_GB2312" w:hAnsi="Times New Roman" w:cs="Times New Roman"/>
          <w:i/>
        </w:rPr>
        <w:t>F</w:t>
      </w:r>
      <w:r w:rsidRPr="00590D31">
        <w:rPr>
          <w:rFonts w:eastAsia="楷体_GB2312" w:hAnsi="宋体" w:cs="Times New Roman"/>
        </w:rPr>
        <w:t>≤</w:t>
      </w:r>
      <w:r w:rsidRPr="00590D31">
        <w:rPr>
          <w:rFonts w:ascii="Times New Roman" w:eastAsia="楷体_GB2312" w:hAnsi="Times New Roman" w:cs="Times New Roman"/>
        </w:rPr>
        <w:t>6 N</w:t>
      </w:r>
      <w:r w:rsidRPr="00590D31">
        <w:rPr>
          <w:rFonts w:ascii="Times New Roman" w:eastAsia="楷体_GB2312" w:hAnsi="Times New Roman" w:cs="Times New Roman"/>
        </w:rPr>
        <w:t>时，</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相对静止，系统向右做匀加速运动，</w:t>
      </w:r>
    </w:p>
    <w:p w:rsidR="008A1E8B" w:rsidRPr="00590D31" w:rsidRDefault="008A1E8B" w:rsidP="008A1E8B">
      <w:pPr>
        <w:pStyle w:val="a3"/>
        <w:tabs>
          <w:tab w:val="left" w:pos="3261"/>
        </w:tabs>
        <w:snapToGrid w:val="0"/>
        <w:spacing w:line="360" w:lineRule="auto"/>
        <w:jc w:val="center"/>
        <w:rPr>
          <w:rFonts w:ascii="Times New Roman" w:eastAsia="楷体_GB2312" w:hAnsi="Times New Roman" w:cs="Times New Roman"/>
        </w:rPr>
      </w:pPr>
      <w:r>
        <w:rPr>
          <w:rFonts w:ascii="Times New Roman" w:eastAsia="楷体_GB2312" w:hAnsi="Times New Roman" w:cs="Times New Roman"/>
          <w:noProof/>
        </w:rPr>
        <w:drawing>
          <wp:inline distT="0" distB="0" distL="0" distR="0">
            <wp:extent cx="1249045" cy="962025"/>
            <wp:effectExtent l="0" t="0" r="8255" b="9525"/>
            <wp:docPr id="11" name="图片 11" descr="F:\2017赵瑊\一轮\物理 人教通用\word\3-1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017赵瑊\一轮\物理 人教通用\word\3-121.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9045" cy="962025"/>
                    </a:xfrm>
                    <a:prstGeom prst="rect">
                      <a:avLst/>
                    </a:prstGeom>
                    <a:noFill/>
                    <a:ln>
                      <a:noFill/>
                    </a:ln>
                  </pic:spPr>
                </pic:pic>
              </a:graphicData>
            </a:graphic>
          </wp:inline>
        </w:drawing>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其加速度</w:t>
      </w:r>
      <w:r w:rsidRPr="00590D31">
        <w:rPr>
          <w:rFonts w:ascii="Times New Roman" w:eastAsia="楷体_GB2312" w:hAnsi="Times New Roman" w:cs="Times New Roman"/>
          <w:i/>
        </w:rPr>
        <w:t>a</w:t>
      </w:r>
      <w:r w:rsidRPr="00590D31">
        <w:rPr>
          <w:rFonts w:ascii="Times New Roman" w:eastAsia="楷体_GB2312" w:hAnsi="Times New Roman" w:cs="Times New Roman"/>
        </w:rPr>
        <w:t>＝</w:t>
      </w:r>
      <w:r w:rsidRPr="00590D31">
        <w:rPr>
          <w:rFonts w:ascii="Times New Roman" w:eastAsia="楷体_GB2312" w:hAnsi="Times New Roman" w:cs="Times New Roman"/>
        </w:rPr>
        <w:fldChar w:fldCharType="begin"/>
      </w:r>
      <w:r w:rsidRPr="00590D31">
        <w:rPr>
          <w:rFonts w:ascii="Times New Roman" w:eastAsia="楷体_GB2312" w:hAnsi="Times New Roman" w:cs="Times New Roman"/>
        </w:rPr>
        <w:instrText>eq \f(</w:instrText>
      </w:r>
      <w:r w:rsidRPr="00590D31">
        <w:rPr>
          <w:rFonts w:ascii="Times New Roman" w:eastAsia="楷体_GB2312" w:hAnsi="Times New Roman" w:cs="Times New Roman"/>
          <w:i/>
        </w:rPr>
        <w:instrText>F</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i/>
        </w:rPr>
        <w:instrText>μ</w:instrText>
      </w:r>
      <w:r w:rsidRPr="00590D31">
        <w:rPr>
          <w:rFonts w:ascii="Times New Roman" w:eastAsia="楷体_GB2312" w:hAnsi="Times New Roman" w:cs="Times New Roman"/>
          <w:vertAlign w:val="subscript"/>
        </w:rPr>
        <w:instrText>1</w:instrText>
      </w:r>
      <w:r w:rsidRPr="00590D31">
        <w:rPr>
          <w:rFonts w:ascii="Symbol" w:eastAsia="楷体_GB2312" w:hAnsi="Symbol" w:cs="Times New Roman"/>
        </w:rPr>
        <w:instrText></w:instrText>
      </w:r>
      <w:r w:rsidRPr="00590D31">
        <w:rPr>
          <w:rFonts w:ascii="Times New Roman" w:eastAsia="楷体_GB2312" w:hAnsi="Times New Roman" w:cs="Times New Roman"/>
          <w:i/>
        </w:rPr>
        <w:instrText>M</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i/>
        </w:rPr>
        <w:instrText>m</w:instrText>
      </w:r>
      <w:r w:rsidRPr="00590D31">
        <w:rPr>
          <w:rFonts w:ascii="Symbol" w:eastAsia="楷体_GB2312" w:hAnsi="Symbol" w:cs="Times New Roman"/>
        </w:rPr>
        <w:instrText></w:instrText>
      </w:r>
      <w:r w:rsidRPr="00590D31">
        <w:rPr>
          <w:rFonts w:ascii="Times New Roman" w:eastAsia="楷体_GB2312" w:hAnsi="Times New Roman" w:cs="Times New Roman"/>
          <w:i/>
        </w:rPr>
        <w:instrText>g,M</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i/>
        </w:rPr>
        <w:instrText>m</w:instrText>
      </w:r>
      <w:r w:rsidRPr="00590D31">
        <w:rPr>
          <w:rFonts w:ascii="Times New Roman" w:eastAsia="楷体_GB2312" w:hAnsi="Times New Roman" w:cs="Times New Roman"/>
        </w:rPr>
        <w:instrText>)</w:instrText>
      </w:r>
      <w:r w:rsidRPr="00590D31">
        <w:rPr>
          <w:rFonts w:ascii="Times New Roman" w:eastAsia="楷体_GB2312" w:hAnsi="Times New Roman" w:cs="Times New Roman"/>
        </w:rPr>
        <w:fldChar w:fldCharType="end"/>
      </w:r>
      <w:r w:rsidRPr="00590D31">
        <w:rPr>
          <w:rFonts w:ascii="Times New Roman" w:eastAsia="楷体_GB2312" w:hAnsi="Times New Roman" w:cs="Times New Roman"/>
        </w:rPr>
        <w:t>＝</w:t>
      </w:r>
      <w:r w:rsidRPr="00590D31">
        <w:rPr>
          <w:rFonts w:ascii="Times New Roman" w:eastAsia="楷体_GB2312" w:hAnsi="Times New Roman" w:cs="Times New Roman"/>
        </w:rPr>
        <w:fldChar w:fldCharType="begin"/>
      </w:r>
      <w:r w:rsidRPr="00590D31">
        <w:rPr>
          <w:rFonts w:ascii="Times New Roman" w:eastAsia="楷体_GB2312" w:hAnsi="Times New Roman" w:cs="Times New Roman"/>
        </w:rPr>
        <w:instrText>eq \f(</w:instrText>
      </w:r>
      <w:r w:rsidRPr="00590D31">
        <w:rPr>
          <w:rFonts w:ascii="Times New Roman" w:eastAsia="楷体_GB2312" w:hAnsi="Times New Roman" w:cs="Times New Roman"/>
          <w:i/>
        </w:rPr>
        <w:instrText>F,</w:instrText>
      </w:r>
      <w:r w:rsidRPr="00590D31">
        <w:rPr>
          <w:rFonts w:ascii="Times New Roman" w:eastAsia="楷体_GB2312" w:hAnsi="Times New Roman" w:cs="Times New Roman"/>
        </w:rPr>
        <w:instrText>2)</w:instrText>
      </w:r>
      <w:r w:rsidRPr="00590D31">
        <w:rPr>
          <w:rFonts w:ascii="Times New Roman" w:eastAsia="楷体_GB2312" w:hAnsi="Times New Roman" w:cs="Times New Roman"/>
        </w:rPr>
        <w:fldChar w:fldCharType="end"/>
      </w:r>
      <w:r w:rsidRPr="00590D31">
        <w:rPr>
          <w:rFonts w:ascii="Times New Roman" w:eastAsia="楷体_GB2312" w:hAnsi="Times New Roman" w:cs="Times New Roman"/>
        </w:rPr>
        <w:t>－</w:t>
      </w:r>
      <w:r w:rsidRPr="00590D31">
        <w:rPr>
          <w:rFonts w:ascii="Times New Roman" w:eastAsia="楷体_GB2312" w:hAnsi="Times New Roman" w:cs="Times New Roman"/>
        </w:rPr>
        <w:t>1</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以</w:t>
      </w:r>
      <w:r w:rsidRPr="00590D31">
        <w:rPr>
          <w:rFonts w:ascii="Times New Roman" w:eastAsia="楷体_GB2312" w:hAnsi="Times New Roman" w:cs="Times New Roman"/>
          <w:i/>
        </w:rPr>
        <w:t>M</w:t>
      </w:r>
      <w:r w:rsidRPr="00590D31">
        <w:rPr>
          <w:rFonts w:ascii="Times New Roman" w:eastAsia="楷体_GB2312" w:hAnsi="Times New Roman" w:cs="Times New Roman"/>
        </w:rPr>
        <w:t>为研究对象，根据牛顿第二定律有</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f2</w:t>
      </w:r>
      <w:r w:rsidRPr="00590D31">
        <w:rPr>
          <w:rFonts w:eastAsia="楷体_GB2312" w:hAnsi="宋体" w:cs="Times New Roman"/>
        </w:rPr>
        <w:t>′</w:t>
      </w:r>
      <w:r w:rsidRPr="00590D31">
        <w:rPr>
          <w:rFonts w:ascii="Times New Roman" w:eastAsia="楷体_GB2312" w:hAnsi="Times New Roman" w:cs="Times New Roman"/>
        </w:rPr>
        <w:t>－</w:t>
      </w:r>
      <w:r w:rsidRPr="00590D31">
        <w:rPr>
          <w:rFonts w:ascii="Times New Roman" w:eastAsia="楷体_GB2312" w:hAnsi="Times New Roman" w:cs="Times New Roman"/>
          <w:i/>
        </w:rPr>
        <w:t>μ</w:t>
      </w:r>
      <w:r w:rsidRPr="00590D31">
        <w:rPr>
          <w:rFonts w:ascii="Times New Roman" w:eastAsia="楷体_GB2312" w:hAnsi="Times New Roman" w:cs="Times New Roman"/>
          <w:vertAlign w:val="subscript"/>
        </w:rPr>
        <w:t>1</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g</w:t>
      </w:r>
      <w:r w:rsidRPr="00590D31">
        <w:rPr>
          <w:rFonts w:ascii="Times New Roman" w:eastAsia="楷体_GB2312" w:hAnsi="Times New Roman" w:cs="Times New Roman"/>
        </w:rPr>
        <w:t>＝</w:t>
      </w:r>
      <w:r w:rsidRPr="00590D31">
        <w:rPr>
          <w:rFonts w:ascii="Times New Roman" w:eastAsia="楷体_GB2312" w:hAnsi="Times New Roman" w:cs="Times New Roman"/>
          <w:i/>
        </w:rPr>
        <w:t>Ma</w:t>
      </w:r>
      <w:r w:rsidRPr="00590D31">
        <w:rPr>
          <w:rFonts w:ascii="Times New Roman" w:eastAsia="楷体_GB2312" w:hAnsi="Times New Roman" w:cs="Times New Roman"/>
        </w:rPr>
        <w:t>，</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f2</w:t>
      </w:r>
      <w:r w:rsidRPr="00590D31">
        <w:rPr>
          <w:rFonts w:ascii="Times New Roman" w:eastAsia="楷体_GB2312" w:hAnsi="Times New Roman" w:cs="Times New Roman"/>
        </w:rPr>
        <w:t>＝</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f2</w:t>
      </w:r>
      <w:r w:rsidRPr="00590D31">
        <w:rPr>
          <w:rFonts w:eastAsia="楷体_GB2312" w:hAnsi="宋体" w:cs="Times New Roman"/>
        </w:rPr>
        <w:t>′</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ascii="Times New Roman" w:eastAsia="楷体_GB2312" w:hAnsi="Times New Roman" w:cs="Times New Roman"/>
        </w:rPr>
        <w:t>解得</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f2</w:t>
      </w:r>
      <w:r w:rsidRPr="00590D31">
        <w:rPr>
          <w:rFonts w:ascii="Times New Roman" w:eastAsia="楷体_GB2312" w:hAnsi="Times New Roman" w:cs="Times New Roman"/>
        </w:rPr>
        <w:t>＝</w:t>
      </w:r>
      <w:r w:rsidRPr="00590D31">
        <w:rPr>
          <w:rFonts w:ascii="Times New Roman" w:eastAsia="楷体_GB2312" w:hAnsi="Times New Roman" w:cs="Times New Roman"/>
        </w:rPr>
        <w:fldChar w:fldCharType="begin"/>
      </w:r>
      <w:r w:rsidRPr="00590D31">
        <w:rPr>
          <w:rFonts w:ascii="Times New Roman" w:eastAsia="楷体_GB2312" w:hAnsi="Times New Roman" w:cs="Times New Roman"/>
        </w:rPr>
        <w:instrText>eq \f(</w:instrText>
      </w:r>
      <w:r w:rsidRPr="00590D31">
        <w:rPr>
          <w:rFonts w:ascii="Times New Roman" w:eastAsia="楷体_GB2312" w:hAnsi="Times New Roman" w:cs="Times New Roman"/>
          <w:i/>
        </w:rPr>
        <w:instrText>F,</w:instrText>
      </w:r>
      <w:r w:rsidRPr="00590D31">
        <w:rPr>
          <w:rFonts w:ascii="Times New Roman" w:eastAsia="楷体_GB2312" w:hAnsi="Times New Roman" w:cs="Times New Roman"/>
        </w:rPr>
        <w:instrText>2)</w:instrText>
      </w:r>
      <w:r w:rsidRPr="00590D31">
        <w:rPr>
          <w:rFonts w:ascii="Times New Roman" w:eastAsia="楷体_GB2312" w:hAnsi="Times New Roman" w:cs="Times New Roman"/>
        </w:rPr>
        <w:fldChar w:fldCharType="end"/>
      </w:r>
      <w:r w:rsidRPr="00590D31">
        <w:rPr>
          <w:rFonts w:ascii="Times New Roman" w:eastAsia="楷体_GB2312" w:hAnsi="Times New Roman" w:cs="Times New Roman"/>
        </w:rPr>
        <w:t>＋</w:t>
      </w:r>
      <w:r w:rsidRPr="00590D31">
        <w:rPr>
          <w:rFonts w:ascii="Times New Roman" w:eastAsia="楷体_GB2312" w:hAnsi="Times New Roman" w:cs="Times New Roman"/>
        </w:rPr>
        <w:t>1.(4</w:t>
      </w:r>
      <w:r w:rsidRPr="00590D31">
        <w:rPr>
          <w:rFonts w:ascii="Times New Roman" w:eastAsia="楷体_GB2312" w:hAnsi="Times New Roman" w:cs="Times New Roman"/>
        </w:rPr>
        <w:t>分</w:t>
      </w:r>
      <w:r w:rsidRPr="00590D31">
        <w:rPr>
          <w:rFonts w:ascii="Times New Roman" w:eastAsia="楷体_GB2312" w:hAnsi="Times New Roman" w:cs="Times New Roman"/>
        </w:rPr>
        <w:t>)</w:t>
      </w:r>
    </w:p>
    <w:p w:rsidR="008A1E8B" w:rsidRPr="00590D31" w:rsidRDefault="008A1E8B" w:rsidP="008A1E8B">
      <w:pPr>
        <w:pStyle w:val="a3"/>
        <w:tabs>
          <w:tab w:val="left" w:pos="3261"/>
        </w:tabs>
        <w:snapToGrid w:val="0"/>
        <w:spacing w:line="360" w:lineRule="auto"/>
        <w:rPr>
          <w:rFonts w:ascii="Times New Roman" w:eastAsia="楷体_GB2312" w:hAnsi="Times New Roman" w:cs="Times New Roman"/>
        </w:rPr>
      </w:pPr>
      <w:r w:rsidRPr="00590D31">
        <w:rPr>
          <w:rFonts w:eastAsia="楷体_GB2312" w:hAnsi="宋体" w:cs="Times New Roman"/>
        </w:rPr>
        <w:t>③</w:t>
      </w:r>
      <w:r w:rsidRPr="00590D31">
        <w:rPr>
          <w:rFonts w:ascii="Times New Roman" w:eastAsia="楷体_GB2312" w:hAnsi="Times New Roman" w:cs="Times New Roman"/>
        </w:rPr>
        <w:t>当</w:t>
      </w:r>
      <w:r w:rsidRPr="00590D31">
        <w:rPr>
          <w:rFonts w:ascii="Times New Roman" w:eastAsia="楷体_GB2312" w:hAnsi="Times New Roman" w:cs="Times New Roman"/>
          <w:i/>
        </w:rPr>
        <w:t>F</w:t>
      </w:r>
      <w:r w:rsidRPr="00590D31">
        <w:rPr>
          <w:rFonts w:ascii="Times New Roman" w:eastAsia="楷体_GB2312" w:hAnsi="Times New Roman" w:cs="Times New Roman"/>
        </w:rPr>
        <w:t>＞</w:t>
      </w:r>
      <w:r w:rsidRPr="00590D31">
        <w:rPr>
          <w:rFonts w:ascii="Times New Roman" w:eastAsia="楷体_GB2312" w:hAnsi="Times New Roman" w:cs="Times New Roman"/>
        </w:rPr>
        <w:t>6 N</w:t>
      </w:r>
      <w:r w:rsidRPr="00590D31">
        <w:rPr>
          <w:rFonts w:ascii="Times New Roman" w:eastAsia="楷体_GB2312" w:hAnsi="Times New Roman" w:cs="Times New Roman"/>
        </w:rPr>
        <w:t>时，</w:t>
      </w:r>
      <w:r w:rsidRPr="00590D31">
        <w:rPr>
          <w:rFonts w:ascii="Times New Roman" w:eastAsia="楷体_GB2312" w:hAnsi="Times New Roman" w:cs="Times New Roman"/>
          <w:i/>
        </w:rPr>
        <w:t>M</w:t>
      </w:r>
      <w:r w:rsidRPr="00590D31">
        <w:rPr>
          <w:rFonts w:ascii="Times New Roman" w:eastAsia="楷体_GB2312" w:hAnsi="Times New Roman" w:cs="Times New Roman"/>
        </w:rPr>
        <w:t>、</w:t>
      </w:r>
      <w:r w:rsidRPr="00590D31">
        <w:rPr>
          <w:rFonts w:ascii="Times New Roman" w:eastAsia="楷体_GB2312" w:hAnsi="Times New Roman" w:cs="Times New Roman"/>
          <w:i/>
        </w:rPr>
        <w:t>m</w:t>
      </w:r>
      <w:r w:rsidRPr="00590D31">
        <w:rPr>
          <w:rFonts w:ascii="Times New Roman" w:eastAsia="楷体_GB2312" w:hAnsi="Times New Roman" w:cs="Times New Roman"/>
        </w:rPr>
        <w:t>发生相对运动，</w:t>
      </w:r>
      <w:r w:rsidRPr="00590D31">
        <w:rPr>
          <w:rFonts w:ascii="Times New Roman" w:eastAsia="楷体_GB2312" w:hAnsi="Times New Roman" w:cs="Times New Roman"/>
          <w:i/>
        </w:rPr>
        <w:t>F</w:t>
      </w:r>
      <w:r w:rsidRPr="00590D31">
        <w:rPr>
          <w:rFonts w:ascii="Times New Roman" w:eastAsia="楷体_GB2312" w:hAnsi="Times New Roman" w:cs="Times New Roman"/>
          <w:vertAlign w:val="subscript"/>
        </w:rPr>
        <w:t>f2</w:t>
      </w:r>
      <w:r w:rsidRPr="00590D31">
        <w:rPr>
          <w:rFonts w:ascii="Times New Roman" w:eastAsia="楷体_GB2312" w:hAnsi="Times New Roman" w:cs="Times New Roman"/>
        </w:rPr>
        <w:t>＝</w:t>
      </w:r>
      <w:r w:rsidRPr="00590D31">
        <w:rPr>
          <w:rFonts w:ascii="Times New Roman" w:eastAsia="楷体_GB2312" w:hAnsi="Times New Roman" w:cs="Times New Roman"/>
          <w:i/>
        </w:rPr>
        <w:t>μ</w:t>
      </w:r>
      <w:r w:rsidRPr="00590D31">
        <w:rPr>
          <w:rFonts w:ascii="Times New Roman" w:eastAsia="楷体_GB2312" w:hAnsi="Times New Roman" w:cs="Times New Roman"/>
          <w:vertAlign w:val="subscript"/>
        </w:rPr>
        <w:t>2</w:t>
      </w:r>
      <w:r w:rsidRPr="00590D31">
        <w:rPr>
          <w:rFonts w:ascii="Times New Roman" w:eastAsia="楷体_GB2312" w:hAnsi="Times New Roman" w:cs="Times New Roman"/>
          <w:i/>
        </w:rPr>
        <w:t>mg</w:t>
      </w:r>
      <w:r w:rsidRPr="00590D31">
        <w:rPr>
          <w:rFonts w:ascii="Times New Roman" w:eastAsia="楷体_GB2312" w:hAnsi="Times New Roman" w:cs="Times New Roman"/>
        </w:rPr>
        <w:t>＝</w:t>
      </w:r>
      <w:r w:rsidRPr="00590D31">
        <w:rPr>
          <w:rFonts w:ascii="Times New Roman" w:eastAsia="楷体_GB2312" w:hAnsi="Times New Roman" w:cs="Times New Roman"/>
        </w:rPr>
        <w:t>4 N.</w:t>
      </w:r>
      <w:r w:rsidRPr="00590D31">
        <w:rPr>
          <w:rFonts w:ascii="Times New Roman" w:eastAsia="楷体_GB2312" w:hAnsi="Times New Roman" w:cs="Times New Roman"/>
        </w:rPr>
        <w:t>如图所示</w:t>
      </w:r>
      <w:r w:rsidRPr="00590D31">
        <w:rPr>
          <w:rFonts w:ascii="Times New Roman" w:eastAsia="楷体_GB2312" w:hAnsi="Times New Roman" w:cs="Times New Roman"/>
        </w:rPr>
        <w:t>.(3</w:t>
      </w:r>
      <w:r w:rsidRPr="00590D31">
        <w:rPr>
          <w:rFonts w:ascii="Times New Roman" w:eastAsia="楷体_GB2312" w:hAnsi="Times New Roman" w:cs="Times New Roman"/>
        </w:rPr>
        <w:t>分</w:t>
      </w:r>
      <w:r w:rsidRPr="00590D31">
        <w:rPr>
          <w:rFonts w:ascii="Times New Roman" w:eastAsia="楷体_GB2312"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lastRenderedPageBreak/>
        <w:drawing>
          <wp:inline distT="0" distB="0" distL="0" distR="0">
            <wp:extent cx="3023235" cy="286385"/>
            <wp:effectExtent l="0" t="0" r="5715" b="0"/>
            <wp:docPr id="10" name="图片 10" descr="F:\2017赵瑊\一轮\物理 人教通用\word\反思感悟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017赵瑊\一轮\物理 人教通用\word\反思感悟1.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3235" cy="28638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本题是一道</w:t>
      </w:r>
      <w:bookmarkStart w:id="0" w:name="_GoBack"/>
      <w:bookmarkEnd w:id="0"/>
      <w:r w:rsidRPr="00974892">
        <w:rPr>
          <w:rFonts w:ascii="Times New Roman" w:hAnsi="Times New Roman" w:cs="Times New Roman"/>
        </w:rPr>
        <w:t>滑块</w:t>
      </w:r>
      <w:r>
        <w:rPr>
          <w:rFonts w:ascii="Times New Roman" w:hAnsi="Times New Roman" w:cs="Times New Roman"/>
        </w:rPr>
        <w:t>－</w:t>
      </w:r>
      <w:r w:rsidRPr="00974892">
        <w:rPr>
          <w:rFonts w:ascii="Times New Roman" w:hAnsi="Times New Roman" w:cs="Times New Roman"/>
        </w:rPr>
        <w:t>木板模型的动力学问题</w:t>
      </w:r>
      <w:r>
        <w:rPr>
          <w:rFonts w:ascii="Times New Roman" w:hAnsi="Times New Roman" w:cs="Times New Roman"/>
        </w:rPr>
        <w:t>，</w:t>
      </w:r>
      <w:r w:rsidRPr="00974892">
        <w:rPr>
          <w:rFonts w:ascii="Times New Roman" w:hAnsi="Times New Roman" w:cs="Times New Roman"/>
        </w:rPr>
        <w:t>首先要在审题析题方面定准位</w:t>
      </w:r>
      <w:r>
        <w:rPr>
          <w:rFonts w:ascii="Times New Roman" w:hAnsi="Times New Roman" w:cs="Times New Roman"/>
        </w:rPr>
        <w:t>，</w:t>
      </w:r>
      <w:r w:rsidRPr="00974892">
        <w:rPr>
          <w:rFonts w:ascii="Times New Roman" w:hAnsi="Times New Roman" w:cs="Times New Roman"/>
        </w:rPr>
        <w:t>然后遵循此类题型特点</w:t>
      </w:r>
      <w:r>
        <w:rPr>
          <w:rFonts w:ascii="Times New Roman" w:hAnsi="Times New Roman" w:cs="Times New Roman"/>
        </w:rPr>
        <w:t>，</w:t>
      </w:r>
      <w:r w:rsidRPr="00974892">
        <w:rPr>
          <w:rFonts w:ascii="Times New Roman" w:hAnsi="Times New Roman" w:cs="Times New Roman"/>
        </w:rPr>
        <w:t>寻求解决问题的突破口</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由于本题还要作</w:t>
      </w:r>
      <w:proofErr w:type="gramStart"/>
      <w:r w:rsidRPr="00974892">
        <w:rPr>
          <w:rFonts w:ascii="Times New Roman" w:hAnsi="Times New Roman" w:cs="Times New Roman"/>
        </w:rPr>
        <w:t>图象</w:t>
      </w:r>
      <w:proofErr w:type="gramEnd"/>
      <w:r>
        <w:rPr>
          <w:rFonts w:ascii="Times New Roman" w:hAnsi="Times New Roman" w:cs="Times New Roman"/>
        </w:rPr>
        <w:t>，</w:t>
      </w:r>
      <w:r w:rsidRPr="00974892">
        <w:rPr>
          <w:rFonts w:ascii="Times New Roman" w:hAnsi="Times New Roman" w:cs="Times New Roman"/>
        </w:rPr>
        <w:t>它又是一道</w:t>
      </w:r>
      <w:proofErr w:type="gramStart"/>
      <w:r w:rsidRPr="00974892">
        <w:rPr>
          <w:rFonts w:ascii="Times New Roman" w:hAnsi="Times New Roman" w:cs="Times New Roman"/>
        </w:rPr>
        <w:t>图象</w:t>
      </w:r>
      <w:proofErr w:type="gramEnd"/>
      <w:r w:rsidRPr="00974892">
        <w:rPr>
          <w:rFonts w:ascii="Times New Roman" w:hAnsi="Times New Roman" w:cs="Times New Roman"/>
        </w:rPr>
        <w:t>信息题</w:t>
      </w:r>
      <w:r>
        <w:rPr>
          <w:rFonts w:ascii="Times New Roman" w:hAnsi="Times New Roman" w:cs="Times New Roman"/>
        </w:rPr>
        <w:t>，</w:t>
      </w:r>
      <w:r w:rsidRPr="00974892">
        <w:rPr>
          <w:rFonts w:ascii="Times New Roman" w:hAnsi="Times New Roman" w:cs="Times New Roman"/>
        </w:rPr>
        <w:t>因此第</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问的解答只是</w:t>
      </w:r>
      <w:proofErr w:type="gramStart"/>
      <w:r w:rsidRPr="00974892">
        <w:rPr>
          <w:rFonts w:ascii="Times New Roman" w:hAnsi="Times New Roman" w:cs="Times New Roman"/>
        </w:rPr>
        <w:t>作出图象</w:t>
      </w:r>
      <w:proofErr w:type="gramEnd"/>
      <w:r w:rsidRPr="00974892">
        <w:rPr>
          <w:rFonts w:ascii="Times New Roman" w:hAnsi="Times New Roman" w:cs="Times New Roman"/>
        </w:rPr>
        <w:t>而没有分析过程是不规范的</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规范要求必要的文字说明和重要规律应用的原型表达式</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3023235" cy="156845"/>
            <wp:effectExtent l="0" t="0" r="5715" b="0"/>
            <wp:docPr id="9" name="图片 9" descr="F:\2017赵瑊\一轮\物理 人教通用\word\技巧点拨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2017赵瑊\一轮\物理 人教通用\word\技巧点拨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3235" cy="15684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drawing>
          <wp:inline distT="0" distB="0" distL="0" distR="0">
            <wp:extent cx="1657985" cy="477520"/>
            <wp:effectExtent l="0" t="0" r="0" b="0"/>
            <wp:docPr id="8" name="图片 8" descr="F:\2017赵瑊\一轮\物理 人教通用\word\实验拓展能力的培养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017赵瑊\一轮\物理 人教通用\word\实验拓展能力的培养3.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7985" cy="477520"/>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实验器材的改进</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气垫导轨</w:t>
      </w:r>
      <w:r>
        <w:rPr>
          <w:rFonts w:ascii="Times New Roman" w:hAnsi="Times New Roman" w:cs="Times New Roman"/>
        </w:rPr>
        <w:t>(</w:t>
      </w:r>
      <w:r w:rsidRPr="00974892">
        <w:rPr>
          <w:rFonts w:ascii="Times New Roman" w:hAnsi="Times New Roman" w:cs="Times New Roman"/>
        </w:rPr>
        <w:t>不用平衡摩擦力</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\o(</w:instrText>
      </w:r>
      <w:r w:rsidRPr="00974892">
        <w:rPr>
          <w:rFonts w:hAnsi="宋体" w:cs="Times New Roman"/>
          <w:spacing w:val="-27"/>
        </w:rPr>
        <w:instrText>――</w:instrText>
      </w:r>
      <w:r w:rsidRPr="00974892">
        <w:rPr>
          <w:rFonts w:hAnsi="宋体" w:cs="Times New Roman"/>
        </w:rPr>
        <w:instrText>→</w:instrText>
      </w:r>
      <w:r>
        <w:rPr>
          <w:rFonts w:ascii="Times New Roman" w:hAnsi="Times New Roman" w:cs="Times New Roman"/>
        </w:rPr>
        <w:instrText>,\s\up7(</w:instrText>
      </w:r>
      <w:r w:rsidRPr="00974892">
        <w:rPr>
          <w:rFonts w:ascii="Times New Roman" w:hAnsi="Times New Roman" w:cs="Times New Roman"/>
          <w:sz w:val="15"/>
        </w:rPr>
        <w:instrText>替代</w:instrText>
      </w:r>
      <w:r>
        <w:rPr>
          <w:rFonts w:ascii="Times New Roman" w:hAnsi="Times New Roman" w:cs="Times New Roman"/>
        </w:rPr>
        <w:instrText>))</w:instrText>
      </w:r>
      <w:r>
        <w:rPr>
          <w:rFonts w:ascii="Times New Roman" w:hAnsi="Times New Roman" w:cs="Times New Roman"/>
        </w:rPr>
        <w:fldChar w:fldCharType="end"/>
      </w:r>
      <w:r w:rsidRPr="00974892">
        <w:rPr>
          <w:rFonts w:ascii="Times New Roman" w:hAnsi="Times New Roman" w:cs="Times New Roman"/>
        </w:rPr>
        <w:t>长木板</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3</w:t>
      </w:r>
      <w:r>
        <w:rPr>
          <w:rFonts w:ascii="Times New Roman" w:hAnsi="Times New Roman" w:cs="Times New Roman"/>
        </w:rPr>
        <w:t>)</w:t>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733550" cy="757555"/>
            <wp:effectExtent l="0" t="0" r="0" b="4445"/>
            <wp:docPr id="7" name="图片 7" descr="F:\2017赵瑊\一轮\物理 人教通用\word\3-1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2017赵瑊\一轮\物理 人教通用\word\3-122.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75755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3</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利用光电门测速度</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4</w:t>
      </w:r>
      <w:r>
        <w:rPr>
          <w:rFonts w:ascii="Times New Roman" w:hAnsi="Times New Roman" w:cs="Times New Roman"/>
        </w:rPr>
        <w:t>)</w:t>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910715" cy="586740"/>
            <wp:effectExtent l="0" t="0" r="0" b="3810"/>
            <wp:docPr id="6" name="图片 6" descr="F:\2017赵瑊\一轮\物理 人教通用\word\3-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7赵瑊\一轮\物理 人教通用\word\3-12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0715" cy="586740"/>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4</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利用位移传感器测位移</w:t>
      </w:r>
      <w:r>
        <w:rPr>
          <w:rFonts w:ascii="Times New Roman" w:hAnsi="Times New Roman" w:cs="Times New Roman"/>
        </w:rPr>
        <w:t>(</w:t>
      </w:r>
      <w:r w:rsidRPr="00974892">
        <w:rPr>
          <w:rFonts w:ascii="Times New Roman" w:hAnsi="Times New Roman" w:cs="Times New Roman"/>
        </w:rPr>
        <w:t>如图</w:t>
      </w:r>
      <w:r w:rsidRPr="00974892">
        <w:rPr>
          <w:rFonts w:ascii="Times New Roman" w:hAnsi="Times New Roman" w:cs="Times New Roman"/>
        </w:rPr>
        <w:t>5</w:t>
      </w:r>
      <w:r>
        <w:rPr>
          <w:rFonts w:ascii="Times New Roman" w:hAnsi="Times New Roman" w:cs="Times New Roman"/>
        </w:rPr>
        <w:t>)</w:t>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719580" cy="1016635"/>
            <wp:effectExtent l="0" t="0" r="0" b="0"/>
            <wp:docPr id="5" name="图片 5" descr="F:\2017赵瑊\一轮\物理 人教通用\word\3-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2017赵瑊\一轮\物理 人教通用\word\3-124.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9580" cy="101663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5</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数据测量的改进</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\b\lc\ \rc\|(\a\vs4\al\co1(</w:instrText>
      </w:r>
      <w:r w:rsidRPr="00974892">
        <w:rPr>
          <w:rFonts w:ascii="Times New Roman" w:hAnsi="Times New Roman" w:cs="Times New Roman"/>
        </w:rPr>
        <w:instrText>测定通过的时间</w:instrText>
      </w:r>
      <w:r>
        <w:rPr>
          <w:rFonts w:ascii="Times New Roman" w:hAnsi="Times New Roman" w:cs="Times New Roman"/>
        </w:rPr>
        <w:instrText>，</w:instrText>
      </w:r>
      <w:r w:rsidRPr="00974892">
        <w:rPr>
          <w:rFonts w:ascii="Times New Roman" w:hAnsi="Times New Roman" w:cs="Times New Roman"/>
        </w:rPr>
        <w:instrText>由</w:instrText>
      </w:r>
      <w:r w:rsidRPr="00974892">
        <w:rPr>
          <w:rFonts w:ascii="Times New Roman" w:hAnsi="Times New Roman" w:cs="Times New Roman"/>
          <w:i/>
        </w:rPr>
        <w:instrText>a</w:instrText>
      </w:r>
      <w:r>
        <w:rPr>
          <w:rFonts w:ascii="Times New Roman" w:hAnsi="Times New Roman" w:cs="Times New Roman"/>
        </w:rPr>
        <w:instrText>＝</w:instrText>
      </w:r>
      <w:r>
        <w:rPr>
          <w:rFonts w:ascii="Times New Roman" w:hAnsi="Times New Roman" w:cs="Times New Roman"/>
        </w:rPr>
        <w:instrText>\f(</w:instrText>
      </w:r>
      <w:r w:rsidRPr="00974892">
        <w:rPr>
          <w:rFonts w:ascii="Times New Roman" w:hAnsi="Times New Roman" w:cs="Times New Roman"/>
        </w:rPr>
        <w:instrText>1</w:instrText>
      </w:r>
      <w:r w:rsidRPr="00974892">
        <w:rPr>
          <w:rFonts w:ascii="Times New Roman" w:hAnsi="Times New Roman" w:cs="Times New Roman"/>
          <w:i/>
        </w:rPr>
        <w:instrText>,</w:instrText>
      </w:r>
      <w:r w:rsidRPr="00974892">
        <w:rPr>
          <w:rFonts w:ascii="Times New Roman" w:hAnsi="Times New Roman" w:cs="Times New Roman"/>
        </w:rPr>
        <w:instrText>2</w:instrText>
      </w:r>
      <w:r w:rsidRPr="00974892">
        <w:rPr>
          <w:rFonts w:ascii="Times New Roman" w:hAnsi="Times New Roman" w:cs="Times New Roman"/>
          <w:i/>
        </w:rPr>
        <w:instrText>x</w:instrText>
      </w:r>
      <w:r>
        <w:rPr>
          <w:rFonts w:ascii="Times New Roman" w:hAnsi="Times New Roman" w:cs="Times New Roman"/>
        </w:rPr>
        <w:instrText>)[</w:instrText>
      </w:r>
      <w:r w:rsidRPr="00974892">
        <w:rPr>
          <w:rFonts w:ascii="Symbol" w:hAnsi="Symbol" w:cs="Times New Roman"/>
        </w:rPr>
        <w:instrText></w:instrText>
      </w:r>
      <w:r>
        <w:rPr>
          <w:rFonts w:ascii="Times New Roman" w:hAnsi="Times New Roman" w:cs="Times New Roman"/>
        </w:rPr>
        <w:instrText>\f(</w:instrText>
      </w:r>
      <w:r w:rsidRPr="00974892">
        <w:rPr>
          <w:rFonts w:ascii="Times New Roman" w:hAnsi="Times New Roman" w:cs="Times New Roman"/>
          <w:i/>
        </w:rPr>
        <w:instrText>d,t</w:instrText>
      </w:r>
      <w:r w:rsidRPr="00974892">
        <w:rPr>
          <w:rFonts w:ascii="Times New Roman" w:hAnsi="Times New Roman" w:cs="Times New Roman"/>
          <w:vertAlign w:val="subscript"/>
        </w:rPr>
        <w:instrText>2</w:instrText>
      </w:r>
      <w:r>
        <w:rPr>
          <w:rFonts w:ascii="Times New Roman" w:hAnsi="Times New Roman" w:cs="Times New Roman"/>
        </w:rPr>
        <w:instrText>)</w:instrText>
      </w:r>
      <w:r w:rsidRPr="00974892">
        <w:rPr>
          <w:rFonts w:ascii="Symbol" w:hAnsi="Symbol" w:cs="Times New Roman"/>
        </w:rPr>
        <w:instrText></w:instrText>
      </w:r>
      <w:r w:rsidRPr="00974892">
        <w:rPr>
          <w:rFonts w:ascii="Times New Roman" w:hAnsi="Times New Roman" w:cs="Times New Roman"/>
          <w:vertAlign w:val="superscript"/>
        </w:rPr>
        <w:instrText>2</w:instrText>
      </w:r>
      <w:r>
        <w:rPr>
          <w:rFonts w:ascii="Times New Roman" w:hAnsi="Times New Roman" w:cs="Times New Roman"/>
        </w:rPr>
        <w:instrText>－</w:instrText>
      </w:r>
      <w:r w:rsidRPr="00974892">
        <w:rPr>
          <w:rFonts w:ascii="Symbol" w:hAnsi="Symbol" w:cs="Times New Roman"/>
        </w:rPr>
        <w:instrText></w:instrText>
      </w:r>
      <w:r>
        <w:rPr>
          <w:rFonts w:ascii="Times New Roman" w:hAnsi="Times New Roman" w:cs="Times New Roman"/>
        </w:rPr>
        <w:instrText>\f(</w:instrText>
      </w:r>
      <w:r w:rsidRPr="00974892">
        <w:rPr>
          <w:rFonts w:ascii="Times New Roman" w:hAnsi="Times New Roman" w:cs="Times New Roman"/>
          <w:i/>
        </w:rPr>
        <w:instrText>d,t</w:instrText>
      </w:r>
      <w:r w:rsidRPr="00974892">
        <w:rPr>
          <w:rFonts w:ascii="Times New Roman" w:hAnsi="Times New Roman" w:cs="Times New Roman"/>
          <w:vertAlign w:val="subscript"/>
        </w:rPr>
        <w:instrText>1</w:instrText>
      </w:r>
      <w:r>
        <w:rPr>
          <w:rFonts w:ascii="Times New Roman" w:hAnsi="Times New Roman" w:cs="Times New Roman"/>
        </w:rPr>
        <w:instrText>)</w:instrText>
      </w:r>
      <w:r w:rsidRPr="00974892">
        <w:rPr>
          <w:rFonts w:ascii="Symbol" w:hAnsi="Symbol" w:cs="Times New Roman"/>
        </w:rPr>
        <w:instrText></w:instrText>
      </w:r>
      <w:r w:rsidRPr="00974892">
        <w:rPr>
          <w:rFonts w:ascii="Times New Roman" w:hAnsi="Times New Roman" w:cs="Times New Roman"/>
          <w:vertAlign w:val="superscript"/>
        </w:rPr>
        <w:instrText>2</w:instrText>
      </w:r>
      <w:r>
        <w:rPr>
          <w:rFonts w:ascii="Times New Roman" w:hAnsi="Times New Roman" w:cs="Times New Roman"/>
        </w:rPr>
        <w:instrText>]</w:instrText>
      </w:r>
      <w:r w:rsidRPr="00974892">
        <w:rPr>
          <w:rFonts w:ascii="Times New Roman" w:hAnsi="Times New Roman" w:cs="Times New Roman"/>
        </w:rPr>
        <w:instrText>—</w:instrText>
      </w:r>
      <w:r>
        <w:rPr>
          <w:rFonts w:ascii="Times New Roman" w:hAnsi="Times New Roman" w:cs="Times New Roman"/>
        </w:rPr>
        <w:instrText>,</w:instrText>
      </w:r>
      <w:r w:rsidRPr="00974892">
        <w:rPr>
          <w:rFonts w:ascii="Times New Roman" w:hAnsi="Times New Roman" w:cs="Times New Roman"/>
        </w:rPr>
        <w:instrText>求出加速度</w:instrText>
      </w:r>
      <w:r>
        <w:rPr>
          <w:rFonts w:ascii="Times New Roman" w:hAnsi="Times New Roman" w:cs="Times New Roman"/>
        </w:rPr>
        <w:instrText>,</w:instrText>
      </w:r>
      <w:r w:rsidRPr="00974892">
        <w:rPr>
          <w:rFonts w:ascii="Times New Roman" w:hAnsi="Times New Roman" w:cs="Times New Roman"/>
        </w:rPr>
        <w:instrText>小车的加速度由位移传感器及与之相连的</w:instrText>
      </w:r>
      <w:r>
        <w:rPr>
          <w:rFonts w:ascii="Times New Roman" w:hAnsi="Times New Roman" w:cs="Times New Roman"/>
        </w:rPr>
        <w:instrText>,</w:instrText>
      </w:r>
      <w:r w:rsidRPr="00974892">
        <w:rPr>
          <w:rFonts w:ascii="Times New Roman" w:hAnsi="Times New Roman" w:cs="Times New Roman"/>
        </w:rPr>
        <w:instrText>计算机得到</w:instrText>
      </w:r>
      <w:r>
        <w:rPr>
          <w:rFonts w:ascii="Times New Roman" w:hAnsi="Times New Roman" w:cs="Times New Roman"/>
        </w:rPr>
        <w:instrText xml:space="preserve">　　　　　　　　　　　　　</w:instrText>
      </w:r>
      <w:r w:rsidRPr="00974892">
        <w:rPr>
          <w:rFonts w:ascii="Times New Roman" w:hAnsi="Times New Roman" w:cs="Times New Roman"/>
        </w:rPr>
        <w:instrTex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\o(</w:instrText>
      </w:r>
      <w:r w:rsidRPr="00974892">
        <w:rPr>
          <w:rFonts w:hAnsi="宋体" w:cs="Times New Roman"/>
          <w:spacing w:val="-27"/>
        </w:rPr>
        <w:instrText>――</w:instrText>
      </w:r>
      <w:r w:rsidRPr="00974892">
        <w:rPr>
          <w:rFonts w:hAnsi="宋体" w:cs="Times New Roman"/>
        </w:rPr>
        <w:instrText>→</w:instrText>
      </w:r>
      <w:r>
        <w:rPr>
          <w:rFonts w:ascii="Times New Roman" w:hAnsi="Times New Roman" w:cs="Times New Roman"/>
        </w:rPr>
        <w:instrText>,\s\up7(</w:instrText>
      </w:r>
      <w:r w:rsidRPr="00974892">
        <w:rPr>
          <w:rFonts w:ascii="Times New Roman" w:hAnsi="Times New Roman" w:cs="Times New Roman"/>
          <w:sz w:val="15"/>
        </w:rPr>
        <w:instrText>替代</w:instrText>
      </w:r>
      <w:r>
        <w:rPr>
          <w:rFonts w:ascii="Times New Roman" w:hAnsi="Times New Roman" w:cs="Times New Roman"/>
        </w:rPr>
        <w:instrText>))</w:instrText>
      </w:r>
      <w:r>
        <w:rPr>
          <w:rFonts w:ascii="Times New Roman" w:hAnsi="Times New Roman" w:cs="Times New Roman"/>
        </w:rPr>
        <w:fldChar w:fldCharType="end"/>
      </w:r>
      <w:r w:rsidRPr="00974892">
        <w:rPr>
          <w:rFonts w:ascii="Times New Roman" w:hAnsi="Times New Roman" w:cs="Times New Roman"/>
        </w:rPr>
        <w:t>通过打点纸带求加速度</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3</w:t>
      </w:r>
      <w:r>
        <w:rPr>
          <w:rFonts w:ascii="Times New Roman" w:hAnsi="Times New Roman" w:cs="Times New Roman"/>
        </w:rPr>
        <w:t>.</w:t>
      </w:r>
      <w:r w:rsidRPr="00974892">
        <w:rPr>
          <w:rFonts w:ascii="Times New Roman" w:hAnsi="Times New Roman" w:cs="Times New Roman"/>
        </w:rPr>
        <w:t>实验的拓展延伸</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以</w:t>
      </w:r>
      <w:r w:rsidRPr="00974892">
        <w:rPr>
          <w:rFonts w:hAnsi="宋体" w:cs="Times New Roman"/>
        </w:rPr>
        <w:t>“</w:t>
      </w:r>
      <w:r w:rsidRPr="00974892">
        <w:rPr>
          <w:rFonts w:ascii="Times New Roman" w:hAnsi="Times New Roman" w:cs="Times New Roman"/>
        </w:rPr>
        <w:t>探究加速度与力</w:t>
      </w:r>
      <w:r>
        <w:rPr>
          <w:rFonts w:ascii="Times New Roman" w:hAnsi="Times New Roman" w:cs="Times New Roman"/>
        </w:rPr>
        <w:t>、</w:t>
      </w:r>
      <w:r w:rsidRPr="00974892">
        <w:rPr>
          <w:rFonts w:ascii="Times New Roman" w:hAnsi="Times New Roman" w:cs="Times New Roman"/>
        </w:rPr>
        <w:t>质量的关系</w:t>
      </w:r>
      <w:r w:rsidRPr="00974892">
        <w:rPr>
          <w:rFonts w:hAnsi="宋体" w:cs="Times New Roman"/>
        </w:rPr>
        <w:t>”</w:t>
      </w:r>
      <w:r w:rsidRPr="00974892">
        <w:rPr>
          <w:rFonts w:ascii="Times New Roman" w:hAnsi="Times New Roman" w:cs="Times New Roman"/>
        </w:rPr>
        <w:t>为背景测量物块与木板间的动摩擦因数</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noProof/>
        </w:rPr>
        <w:lastRenderedPageBreak/>
        <w:drawing>
          <wp:inline distT="0" distB="0" distL="0" distR="0">
            <wp:extent cx="27305" cy="102235"/>
            <wp:effectExtent l="0" t="0" r="0" b="0"/>
            <wp:docPr id="4" name="图片 4" descr="F:\2017赵瑊\一轮\物理 人教通用\word\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2017赵瑊\一轮\物理 人教通用\word\左括.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sidRPr="00974892">
        <w:rPr>
          <w:rFonts w:ascii="Times New Roman" w:eastAsia="黑体" w:hAnsi="Times New Roman" w:cs="Times New Roman"/>
        </w:rPr>
        <w:t>例</w:t>
      </w:r>
      <w:r w:rsidRPr="00974892">
        <w:rPr>
          <w:rFonts w:ascii="Times New Roman" w:eastAsia="黑体" w:hAnsi="Times New Roman" w:cs="Times New Roman"/>
        </w:rPr>
        <w:t>3</w:t>
      </w:r>
      <w:r>
        <w:rPr>
          <w:rFonts w:ascii="Times New Roman" w:hAnsi="Times New Roman" w:cs="Times New Roman"/>
          <w:noProof/>
        </w:rPr>
        <w:drawing>
          <wp:inline distT="0" distB="0" distL="0" distR="0">
            <wp:extent cx="27305" cy="102235"/>
            <wp:effectExtent l="0" t="0" r="0" b="0"/>
            <wp:docPr id="3" name="图片 3" descr="F:\2017赵瑊\一轮\物理 人教通用\word\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2017赵瑊\一轮\物理 人教通用\word\右括.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 cy="102235"/>
                    </a:xfrm>
                    <a:prstGeom prst="rect">
                      <a:avLst/>
                    </a:prstGeom>
                    <a:noFill/>
                    <a:ln>
                      <a:noFill/>
                    </a:ln>
                  </pic:spPr>
                </pic:pic>
              </a:graphicData>
            </a:graphic>
          </wp:inline>
        </w:drawing>
      </w:r>
      <w:r>
        <w:rPr>
          <w:rFonts w:ascii="Times New Roman" w:hAnsi="Times New Roman" w:cs="Times New Roman"/>
        </w:rPr>
        <w:t xml:space="preserve">　</w:t>
      </w:r>
      <w:r w:rsidRPr="00974892">
        <w:rPr>
          <w:rFonts w:ascii="Times New Roman" w:hAnsi="Times New Roman" w:cs="Times New Roman"/>
        </w:rPr>
        <w:t>甲</w:t>
      </w:r>
      <w:r>
        <w:rPr>
          <w:rFonts w:ascii="Times New Roman" w:hAnsi="Times New Roman" w:cs="Times New Roman"/>
        </w:rPr>
        <w:t>、</w:t>
      </w:r>
      <w:r w:rsidRPr="00974892">
        <w:rPr>
          <w:rFonts w:ascii="Times New Roman" w:hAnsi="Times New Roman" w:cs="Times New Roman"/>
        </w:rPr>
        <w:t>乙两同学均设计了测动摩擦因数的实验</w:t>
      </w:r>
      <w:r>
        <w:rPr>
          <w:rFonts w:ascii="Times New Roman" w:hAnsi="Times New Roman" w:cs="Times New Roman"/>
        </w:rPr>
        <w:t>.</w:t>
      </w:r>
      <w:r w:rsidRPr="00974892">
        <w:rPr>
          <w:rFonts w:ascii="Times New Roman" w:hAnsi="Times New Roman" w:cs="Times New Roman"/>
        </w:rPr>
        <w:t>已知重力加速度为</w:t>
      </w:r>
      <w:r w:rsidRPr="00974892">
        <w:rPr>
          <w:rFonts w:ascii="Times New Roman" w:hAnsi="Times New Roman" w:cs="Times New Roman"/>
          <w:i/>
        </w:rPr>
        <w:t>g</w:t>
      </w:r>
      <w:r w:rsidRPr="00974892">
        <w:rPr>
          <w:rFonts w:ascii="Times New Roman" w:hAnsi="Times New Roman" w:cs="Times New Roman"/>
        </w:rPr>
        <w:t>.</w:t>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2879725" cy="1180465"/>
            <wp:effectExtent l="0" t="0" r="0" b="635"/>
            <wp:docPr id="2" name="图片 2" descr="F:\2017赵瑊\一轮\物理 人教通用\word\3-1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2017赵瑊\一轮\物理 人教通用\word\3-125.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9725" cy="118046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1323975" cy="1071245"/>
            <wp:effectExtent l="0" t="0" r="9525" b="0"/>
            <wp:docPr id="1" name="图片 1" descr="F:\2017赵瑊\一轮\物理 人教通用\word\3-1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2017赵瑊\一轮\物理 人教通用\word\3-126.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3975" cy="1071245"/>
                    </a:xfrm>
                    <a:prstGeom prst="rect">
                      <a:avLst/>
                    </a:prstGeom>
                    <a:noFill/>
                    <a:ln>
                      <a:noFill/>
                    </a:ln>
                  </pic:spPr>
                </pic:pic>
              </a:graphicData>
            </a:graphic>
          </wp:inline>
        </w:drawing>
      </w:r>
    </w:p>
    <w:p w:rsidR="008A1E8B" w:rsidRDefault="008A1E8B" w:rsidP="008A1E8B">
      <w:pPr>
        <w:pStyle w:val="a3"/>
        <w:tabs>
          <w:tab w:val="left" w:pos="3261"/>
        </w:tabs>
        <w:snapToGrid w:val="0"/>
        <w:spacing w:line="360" w:lineRule="auto"/>
        <w:jc w:val="center"/>
        <w:rPr>
          <w:rFonts w:ascii="Times New Roman" w:hAnsi="Times New Roman" w:cs="Times New Roman"/>
        </w:rPr>
      </w:pPr>
      <w:r w:rsidRPr="00974892">
        <w:rPr>
          <w:rFonts w:ascii="Times New Roman" w:hAnsi="Times New Roman" w:cs="Times New Roman"/>
        </w:rPr>
        <w:t>图</w:t>
      </w:r>
      <w:r w:rsidRPr="00974892">
        <w:rPr>
          <w:rFonts w:ascii="Times New Roman" w:hAnsi="Times New Roman" w:cs="Times New Roman"/>
        </w:rPr>
        <w:t>6</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rPr>
        <w:t>甲同学所设计的实验装置如图</w:t>
      </w:r>
      <w:r w:rsidRPr="00974892">
        <w:rPr>
          <w:rFonts w:ascii="Times New Roman" w:hAnsi="Times New Roman" w:cs="Times New Roman"/>
        </w:rPr>
        <w:t>6</w:t>
      </w:r>
      <w:r w:rsidRPr="00974892">
        <w:rPr>
          <w:rFonts w:ascii="Times New Roman" w:hAnsi="Times New Roman" w:cs="Times New Roman"/>
        </w:rPr>
        <w:t>甲所示</w:t>
      </w:r>
      <w:r>
        <w:rPr>
          <w:rFonts w:ascii="Times New Roman" w:hAnsi="Times New Roman" w:cs="Times New Roman"/>
        </w:rPr>
        <w:t>.</w:t>
      </w:r>
      <w:r w:rsidRPr="00974892">
        <w:rPr>
          <w:rFonts w:ascii="Times New Roman" w:hAnsi="Times New Roman" w:cs="Times New Roman"/>
        </w:rPr>
        <w:t>其中</w:t>
      </w:r>
      <w:r w:rsidRPr="00974892">
        <w:rPr>
          <w:rFonts w:ascii="Times New Roman" w:hAnsi="Times New Roman" w:cs="Times New Roman"/>
          <w:i/>
        </w:rPr>
        <w:t>A</w:t>
      </w:r>
      <w:r w:rsidRPr="00974892">
        <w:rPr>
          <w:rFonts w:ascii="Times New Roman" w:hAnsi="Times New Roman" w:cs="Times New Roman"/>
        </w:rPr>
        <w:t>为一质量为</w:t>
      </w:r>
      <w:r w:rsidRPr="00974892">
        <w:rPr>
          <w:rFonts w:ascii="Times New Roman" w:hAnsi="Times New Roman" w:cs="Times New Roman"/>
          <w:i/>
        </w:rPr>
        <w:t>M</w:t>
      </w:r>
      <w:r w:rsidRPr="00974892">
        <w:rPr>
          <w:rFonts w:ascii="Times New Roman" w:hAnsi="Times New Roman" w:cs="Times New Roman"/>
        </w:rPr>
        <w:t>的长直木板</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为木板上放置的质量为</w:t>
      </w:r>
      <w:r w:rsidRPr="00974892">
        <w:rPr>
          <w:rFonts w:ascii="Times New Roman" w:hAnsi="Times New Roman" w:cs="Times New Roman"/>
          <w:i/>
        </w:rPr>
        <w:t>m</w:t>
      </w:r>
      <w:r w:rsidRPr="00974892">
        <w:rPr>
          <w:rFonts w:ascii="Times New Roman" w:hAnsi="Times New Roman" w:cs="Times New Roman"/>
        </w:rPr>
        <w:t>的物块</w:t>
      </w:r>
      <w:r>
        <w:rPr>
          <w:rFonts w:ascii="Times New Roman" w:hAnsi="Times New Roman" w:cs="Times New Roman"/>
        </w:rPr>
        <w:t>，</w:t>
      </w:r>
      <w:r w:rsidRPr="00974892">
        <w:rPr>
          <w:rFonts w:ascii="Times New Roman" w:hAnsi="Times New Roman" w:cs="Times New Roman"/>
          <w:i/>
        </w:rPr>
        <w:t>C</w:t>
      </w:r>
      <w:r w:rsidRPr="00974892">
        <w:rPr>
          <w:rFonts w:ascii="Times New Roman" w:hAnsi="Times New Roman" w:cs="Times New Roman"/>
        </w:rPr>
        <w:t>为物块右端连接的</w:t>
      </w:r>
      <w:proofErr w:type="gramStart"/>
      <w:r w:rsidRPr="00974892">
        <w:rPr>
          <w:rFonts w:ascii="Times New Roman" w:hAnsi="Times New Roman" w:cs="Times New Roman"/>
        </w:rPr>
        <w:t>一</w:t>
      </w:r>
      <w:proofErr w:type="gramEnd"/>
      <w:r w:rsidRPr="00974892">
        <w:rPr>
          <w:rFonts w:ascii="Times New Roman" w:hAnsi="Times New Roman" w:cs="Times New Roman"/>
        </w:rPr>
        <w:t>轻质弹簧测力计</w:t>
      </w:r>
      <w:r>
        <w:rPr>
          <w:rFonts w:ascii="Times New Roman" w:hAnsi="Times New Roman" w:cs="Times New Roman"/>
        </w:rPr>
        <w:t>.</w:t>
      </w:r>
      <w:r w:rsidRPr="00974892">
        <w:rPr>
          <w:rFonts w:ascii="Times New Roman" w:hAnsi="Times New Roman" w:cs="Times New Roman"/>
        </w:rPr>
        <w:t>实验时用力将</w:t>
      </w:r>
      <w:r w:rsidRPr="00974892">
        <w:rPr>
          <w:rFonts w:ascii="Times New Roman" w:hAnsi="Times New Roman" w:cs="Times New Roman"/>
          <w:i/>
        </w:rPr>
        <w:t>A</w:t>
      </w:r>
      <w:r w:rsidRPr="00974892">
        <w:rPr>
          <w:rFonts w:ascii="Times New Roman" w:hAnsi="Times New Roman" w:cs="Times New Roman"/>
        </w:rPr>
        <w:t>从</w:t>
      </w:r>
      <w:r w:rsidRPr="00974892">
        <w:rPr>
          <w:rFonts w:ascii="Times New Roman" w:hAnsi="Times New Roman" w:cs="Times New Roman"/>
          <w:i/>
        </w:rPr>
        <w:t>B</w:t>
      </w:r>
      <w:r w:rsidRPr="00974892">
        <w:rPr>
          <w:rFonts w:ascii="Times New Roman" w:hAnsi="Times New Roman" w:cs="Times New Roman"/>
        </w:rPr>
        <w:t>的下方抽出</w:t>
      </w:r>
      <w:r>
        <w:rPr>
          <w:rFonts w:ascii="Times New Roman" w:hAnsi="Times New Roman" w:cs="Times New Roman"/>
        </w:rPr>
        <w:t>，</w:t>
      </w:r>
      <w:r w:rsidRPr="00974892">
        <w:rPr>
          <w:rFonts w:ascii="Times New Roman" w:hAnsi="Times New Roman" w:cs="Times New Roman"/>
        </w:rPr>
        <w:t>通过</w:t>
      </w:r>
      <w:r w:rsidRPr="00974892">
        <w:rPr>
          <w:rFonts w:ascii="Times New Roman" w:hAnsi="Times New Roman" w:cs="Times New Roman"/>
          <w:i/>
        </w:rPr>
        <w:t>C</w:t>
      </w:r>
      <w:r w:rsidRPr="00974892">
        <w:rPr>
          <w:rFonts w:ascii="Times New Roman" w:hAnsi="Times New Roman" w:cs="Times New Roman"/>
        </w:rPr>
        <w:t>的读数</w:t>
      </w:r>
      <w:r w:rsidRPr="00974892">
        <w:rPr>
          <w:rFonts w:ascii="Times New Roman" w:hAnsi="Times New Roman" w:cs="Times New Roman"/>
          <w:i/>
        </w:rPr>
        <w:t>F</w:t>
      </w:r>
      <w:r w:rsidRPr="00974892">
        <w:rPr>
          <w:rFonts w:ascii="Times New Roman" w:hAnsi="Times New Roman" w:cs="Times New Roman"/>
          <w:vertAlign w:val="subscript"/>
        </w:rPr>
        <w:t>1</w:t>
      </w:r>
      <w:r w:rsidRPr="00974892">
        <w:rPr>
          <w:rFonts w:ascii="Times New Roman" w:hAnsi="Times New Roman" w:cs="Times New Roman"/>
        </w:rPr>
        <w:t>即可测出动摩擦因数</w:t>
      </w:r>
      <w:r>
        <w:rPr>
          <w:rFonts w:ascii="Times New Roman" w:hAnsi="Times New Roman" w:cs="Times New Roman"/>
        </w:rPr>
        <w:t>.</w:t>
      </w:r>
      <w:r w:rsidRPr="00974892">
        <w:rPr>
          <w:rFonts w:ascii="Times New Roman" w:hAnsi="Times New Roman" w:cs="Times New Roman"/>
        </w:rPr>
        <w:t>则该设计能测出</w:t>
      </w:r>
      <w:r w:rsidRPr="00974892">
        <w:rPr>
          <w:rFonts w:ascii="Times New Roman" w:hAnsi="Times New Roman" w:cs="Times New Roman"/>
        </w:rPr>
        <w:t>________</w:t>
      </w:r>
      <w:r>
        <w:rPr>
          <w:rFonts w:ascii="Times New Roman" w:hAnsi="Times New Roman" w:cs="Times New Roman"/>
        </w:rPr>
        <w:t>(</w:t>
      </w:r>
      <w:r w:rsidRPr="00974892">
        <w:rPr>
          <w:rFonts w:ascii="Times New Roman" w:hAnsi="Times New Roman" w:cs="Times New Roman"/>
        </w:rPr>
        <w:t>填</w:t>
      </w:r>
      <w:r w:rsidRPr="00974892">
        <w:rPr>
          <w:rFonts w:hAnsi="宋体" w:cs="Times New Roman"/>
        </w:rPr>
        <w:t>“</w:t>
      </w:r>
      <w:r w:rsidRPr="00974892">
        <w:rPr>
          <w:rFonts w:ascii="Times New Roman" w:hAnsi="Times New Roman" w:cs="Times New Roman"/>
          <w:i/>
        </w:rPr>
        <w:t>A</w:t>
      </w:r>
      <w:r w:rsidRPr="00974892">
        <w:rPr>
          <w:rFonts w:ascii="Times New Roman" w:hAnsi="Times New Roman" w:cs="Times New Roman"/>
        </w:rPr>
        <w:t>与</w:t>
      </w:r>
      <w:r w:rsidRPr="00974892">
        <w:rPr>
          <w:rFonts w:ascii="Times New Roman" w:hAnsi="Times New Roman" w:cs="Times New Roman"/>
          <w:i/>
        </w:rPr>
        <w:t>B</w:t>
      </w:r>
      <w:r w:rsidRPr="00974892">
        <w:rPr>
          <w:rFonts w:hAnsi="宋体" w:cs="Times New Roman"/>
        </w:rPr>
        <w:t>”</w:t>
      </w:r>
      <w:r w:rsidRPr="00974892">
        <w:rPr>
          <w:rFonts w:ascii="Times New Roman" w:hAnsi="Times New Roman" w:cs="Times New Roman"/>
        </w:rPr>
        <w:t>或</w:t>
      </w:r>
      <w:r w:rsidRPr="00974892">
        <w:rPr>
          <w:rFonts w:hAnsi="宋体" w:cs="Times New Roman"/>
        </w:rPr>
        <w:t>“</w:t>
      </w:r>
      <w:r w:rsidRPr="00974892">
        <w:rPr>
          <w:rFonts w:ascii="Times New Roman" w:hAnsi="Times New Roman" w:cs="Times New Roman"/>
          <w:i/>
        </w:rPr>
        <w:t>A</w:t>
      </w:r>
      <w:r w:rsidRPr="00974892">
        <w:rPr>
          <w:rFonts w:ascii="Times New Roman" w:hAnsi="Times New Roman" w:cs="Times New Roman"/>
        </w:rPr>
        <w:t>与地面</w:t>
      </w:r>
      <w:r w:rsidRPr="00974892">
        <w:rPr>
          <w:rFonts w:hAnsi="宋体" w:cs="Times New Roman"/>
        </w:rPr>
        <w:t>”</w:t>
      </w:r>
      <w:r>
        <w:rPr>
          <w:rFonts w:ascii="Times New Roman" w:hAnsi="Times New Roman" w:cs="Times New Roman"/>
        </w:rPr>
        <w:t>)</w:t>
      </w:r>
      <w:r w:rsidRPr="00974892">
        <w:rPr>
          <w:rFonts w:ascii="Times New Roman" w:hAnsi="Times New Roman" w:cs="Times New Roman"/>
        </w:rPr>
        <w:t>之间的动摩擦因数</w:t>
      </w:r>
      <w:r>
        <w:rPr>
          <w:rFonts w:ascii="Times New Roman" w:hAnsi="Times New Roman" w:cs="Times New Roman"/>
        </w:rPr>
        <w:t>，</w:t>
      </w:r>
      <w:r w:rsidRPr="00974892">
        <w:rPr>
          <w:rFonts w:ascii="Times New Roman" w:hAnsi="Times New Roman" w:cs="Times New Roman"/>
        </w:rPr>
        <w:t>其表达式为</w:t>
      </w:r>
      <w:r w:rsidRPr="00974892">
        <w:rPr>
          <w:rFonts w:ascii="Times New Roman" w:hAnsi="Times New Roman" w:cs="Times New Roman"/>
        </w:rPr>
        <w:t>________</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乙同学的设计如图乙所示</w:t>
      </w:r>
      <w:r>
        <w:rPr>
          <w:rFonts w:ascii="Times New Roman" w:hAnsi="Times New Roman" w:cs="Times New Roman"/>
        </w:rPr>
        <w:t>.</w:t>
      </w:r>
      <w:r w:rsidRPr="00974892">
        <w:rPr>
          <w:rFonts w:ascii="Times New Roman" w:hAnsi="Times New Roman" w:cs="Times New Roman"/>
        </w:rPr>
        <w:t>他在一端带有定滑轮的长木板上固定有</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两个光电门</w:t>
      </w:r>
      <w:r>
        <w:rPr>
          <w:rFonts w:ascii="Times New Roman" w:hAnsi="Times New Roman" w:cs="Times New Roman"/>
        </w:rPr>
        <w:t>，</w:t>
      </w:r>
      <w:r w:rsidRPr="00974892">
        <w:rPr>
          <w:rFonts w:ascii="Times New Roman" w:hAnsi="Times New Roman" w:cs="Times New Roman"/>
        </w:rPr>
        <w:t>与光电门相连的计时器可以显示带有遮光片的物块在其间的运动时间</w:t>
      </w:r>
      <w:r>
        <w:rPr>
          <w:rFonts w:ascii="Times New Roman" w:hAnsi="Times New Roman" w:cs="Times New Roman"/>
        </w:rPr>
        <w:t>，</w:t>
      </w:r>
      <w:r w:rsidRPr="00974892">
        <w:rPr>
          <w:rFonts w:ascii="Times New Roman" w:hAnsi="Times New Roman" w:cs="Times New Roman"/>
        </w:rPr>
        <w:t>与跨过定滑轮的轻质细绳相连的轻质测力计能显示挂钩处所受的拉力</w:t>
      </w:r>
      <w:r>
        <w:rPr>
          <w:rFonts w:ascii="Times New Roman" w:hAnsi="Times New Roman" w:cs="Times New Roman"/>
        </w:rPr>
        <w:t>.</w:t>
      </w:r>
      <w:r w:rsidRPr="00974892">
        <w:rPr>
          <w:rFonts w:ascii="Times New Roman" w:hAnsi="Times New Roman" w:cs="Times New Roman"/>
        </w:rPr>
        <w:t>实验时</w:t>
      </w:r>
      <w:r>
        <w:rPr>
          <w:rFonts w:ascii="Times New Roman" w:hAnsi="Times New Roman" w:cs="Times New Roman"/>
        </w:rPr>
        <w:t>，</w:t>
      </w:r>
      <w:r w:rsidRPr="00974892">
        <w:rPr>
          <w:rFonts w:ascii="Times New Roman" w:hAnsi="Times New Roman" w:cs="Times New Roman"/>
        </w:rPr>
        <w:t>多次改变砂桶中砂的质量</w:t>
      </w:r>
      <w:r>
        <w:rPr>
          <w:rFonts w:ascii="Times New Roman" w:hAnsi="Times New Roman" w:cs="Times New Roman"/>
        </w:rPr>
        <w:t>，</w:t>
      </w:r>
      <w:r w:rsidRPr="00974892">
        <w:rPr>
          <w:rFonts w:ascii="Times New Roman" w:hAnsi="Times New Roman" w:cs="Times New Roman"/>
        </w:rPr>
        <w:t>每次</w:t>
      </w:r>
      <w:proofErr w:type="gramStart"/>
      <w:r w:rsidRPr="00974892">
        <w:rPr>
          <w:rFonts w:ascii="Times New Roman" w:hAnsi="Times New Roman" w:cs="Times New Roman"/>
        </w:rPr>
        <w:t>都让物块</w:t>
      </w:r>
      <w:proofErr w:type="gramEnd"/>
      <w:r w:rsidRPr="00974892">
        <w:rPr>
          <w:rFonts w:ascii="Times New Roman" w:hAnsi="Times New Roman" w:cs="Times New Roman"/>
        </w:rPr>
        <w:t>从靠近光电门</w:t>
      </w:r>
      <w:r w:rsidRPr="00974892">
        <w:rPr>
          <w:rFonts w:ascii="Times New Roman" w:hAnsi="Times New Roman" w:cs="Times New Roman"/>
          <w:i/>
        </w:rPr>
        <w:t>A</w:t>
      </w:r>
      <w:r w:rsidRPr="00974892">
        <w:rPr>
          <w:rFonts w:ascii="Times New Roman" w:hAnsi="Times New Roman" w:cs="Times New Roman"/>
        </w:rPr>
        <w:t>处由静止开始运动</w:t>
      </w:r>
      <w:r>
        <w:rPr>
          <w:rFonts w:ascii="Times New Roman" w:hAnsi="Times New Roman" w:cs="Times New Roman"/>
        </w:rPr>
        <w:t>，</w:t>
      </w:r>
      <w:r w:rsidRPr="00974892">
        <w:rPr>
          <w:rFonts w:ascii="Times New Roman" w:hAnsi="Times New Roman" w:cs="Times New Roman"/>
        </w:rPr>
        <w:t>读出多组测力计示数</w:t>
      </w:r>
      <w:r w:rsidRPr="00974892">
        <w:rPr>
          <w:rFonts w:ascii="Times New Roman" w:hAnsi="Times New Roman" w:cs="Times New Roman"/>
          <w:i/>
        </w:rPr>
        <w:t>F</w:t>
      </w:r>
      <w:r w:rsidRPr="00974892">
        <w:rPr>
          <w:rFonts w:ascii="Times New Roman" w:hAnsi="Times New Roman" w:cs="Times New Roman"/>
        </w:rPr>
        <w:t>及对应的物块在两光电门之间的运动时间</w:t>
      </w:r>
      <w:r w:rsidRPr="00974892">
        <w:rPr>
          <w:rFonts w:ascii="Times New Roman" w:hAnsi="Times New Roman" w:cs="Times New Roman"/>
          <w:i/>
        </w:rPr>
        <w:t>t</w:t>
      </w:r>
      <w:r w:rsidRPr="00974892">
        <w:rPr>
          <w:rFonts w:ascii="Times New Roman" w:hAnsi="Times New Roman" w:cs="Times New Roman"/>
        </w:rPr>
        <w:t>.</w:t>
      </w:r>
      <w:proofErr w:type="gramStart"/>
      <w:r w:rsidRPr="00974892">
        <w:rPr>
          <w:rFonts w:ascii="Times New Roman" w:hAnsi="Times New Roman" w:cs="Times New Roman"/>
        </w:rPr>
        <w:t>在坐</w:t>
      </w:r>
      <w:proofErr w:type="gramEnd"/>
      <w:r w:rsidRPr="00974892">
        <w:rPr>
          <w:rFonts w:ascii="Times New Roman" w:hAnsi="Times New Roman" w:cs="Times New Roman"/>
        </w:rPr>
        <w:t>标系中</w:t>
      </w:r>
      <w:proofErr w:type="gramStart"/>
      <w:r w:rsidRPr="00974892">
        <w:rPr>
          <w:rFonts w:ascii="Times New Roman" w:hAnsi="Times New Roman" w:cs="Times New Roman"/>
        </w:rPr>
        <w:t>作出</w:t>
      </w:r>
      <w:proofErr w:type="gramEnd"/>
      <w:r w:rsidRPr="00974892">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974892">
        <w:rPr>
          <w:rFonts w:ascii="Times New Roman" w:hAnsi="Times New Roman" w:cs="Times New Roman"/>
        </w:rPr>
        <w:instrText>1</w:instrText>
      </w:r>
      <w:r w:rsidRPr="00974892">
        <w:rPr>
          <w:rFonts w:ascii="Times New Roman" w:hAnsi="Times New Roman" w:cs="Times New Roman"/>
          <w:i/>
        </w:rPr>
        <w:instrText>,t</w:instrText>
      </w:r>
      <w:r w:rsidRPr="00974892">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974892">
        <w:rPr>
          <w:rFonts w:ascii="Times New Roman" w:hAnsi="Times New Roman" w:cs="Times New Roman"/>
        </w:rPr>
        <w:t>的图线如图丙所示</w:t>
      </w:r>
      <w:r>
        <w:rPr>
          <w:rFonts w:ascii="Times New Roman" w:hAnsi="Times New Roman" w:cs="Times New Roman"/>
        </w:rPr>
        <w:t>，</w:t>
      </w:r>
      <w:r w:rsidRPr="00974892">
        <w:rPr>
          <w:rFonts w:ascii="Times New Roman" w:hAnsi="Times New Roman" w:cs="Times New Roman"/>
        </w:rPr>
        <w:t>图线的斜率为</w:t>
      </w:r>
      <w:r w:rsidRPr="00974892">
        <w:rPr>
          <w:rFonts w:ascii="Times New Roman" w:hAnsi="Times New Roman" w:cs="Times New Roman"/>
          <w:i/>
        </w:rPr>
        <w:t>k</w:t>
      </w:r>
      <w:r>
        <w:rPr>
          <w:rFonts w:ascii="Times New Roman" w:hAnsi="Times New Roman" w:cs="Times New Roman"/>
        </w:rPr>
        <w:t>，</w:t>
      </w:r>
      <w:r w:rsidRPr="00974892">
        <w:rPr>
          <w:rFonts w:ascii="Times New Roman" w:hAnsi="Times New Roman" w:cs="Times New Roman"/>
        </w:rPr>
        <w:t>与纵轴的截距为</w:t>
      </w:r>
      <w:r w:rsidRPr="00974892">
        <w:rPr>
          <w:rFonts w:ascii="Times New Roman" w:hAnsi="Times New Roman" w:cs="Times New Roman"/>
          <w:i/>
        </w:rPr>
        <w:t>b</w:t>
      </w:r>
      <w:r>
        <w:rPr>
          <w:rFonts w:ascii="Times New Roman" w:hAnsi="Times New Roman" w:cs="Times New Roman"/>
        </w:rPr>
        <w:t>，</w:t>
      </w:r>
      <w:r w:rsidRPr="00974892">
        <w:rPr>
          <w:rFonts w:ascii="Times New Roman" w:hAnsi="Times New Roman" w:cs="Times New Roman"/>
        </w:rPr>
        <w:t>与横轴的截距为</w:t>
      </w:r>
      <w:r w:rsidRPr="00974892">
        <w:rPr>
          <w:rFonts w:ascii="Times New Roman" w:hAnsi="Times New Roman" w:cs="Times New Roman"/>
          <w:i/>
        </w:rPr>
        <w:t>c</w:t>
      </w:r>
      <w:r w:rsidRPr="00974892">
        <w:rPr>
          <w:rFonts w:ascii="Times New Roman" w:hAnsi="Times New Roman" w:cs="Times New Roman"/>
        </w:rPr>
        <w:t>.</w:t>
      </w:r>
      <w:r w:rsidRPr="00974892">
        <w:rPr>
          <w:rFonts w:ascii="Times New Roman" w:hAnsi="Times New Roman" w:cs="Times New Roman"/>
        </w:rPr>
        <w:t>因乙同学不能测出小车质量</w:t>
      </w:r>
      <w:r>
        <w:rPr>
          <w:rFonts w:ascii="Times New Roman" w:hAnsi="Times New Roman" w:cs="Times New Roman"/>
        </w:rPr>
        <w:t>，</w:t>
      </w:r>
      <w:r w:rsidRPr="00974892">
        <w:rPr>
          <w:rFonts w:ascii="Times New Roman" w:hAnsi="Times New Roman" w:cs="Times New Roman"/>
        </w:rPr>
        <w:t>故该同学还应该测出的物理量为</w:t>
      </w:r>
      <w:r w:rsidRPr="00974892">
        <w:rPr>
          <w:rFonts w:ascii="Times New Roman" w:hAnsi="Times New Roman" w:cs="Times New Roman"/>
        </w:rPr>
        <w:t>______</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hAnsi="Times New Roman" w:cs="Times New Roman"/>
        </w:rPr>
        <w:t>根据该测量物理量及图线信息可知物块和长木板之间的动摩擦因数表达式为</w:t>
      </w:r>
      <w:r w:rsidRPr="00974892">
        <w:rPr>
          <w:rFonts w:ascii="Times New Roman" w:hAnsi="Times New Roman" w:cs="Times New Roman"/>
        </w:rPr>
        <w:t>______</w:t>
      </w:r>
      <w:r>
        <w:rPr>
          <w:rFonts w:ascii="Times New Roman" w:hAnsi="Times New Roman" w:cs="Times New Roman"/>
        </w:rPr>
        <w:t>.</w:t>
      </w:r>
    </w:p>
    <w:p w:rsidR="008A1E8B" w:rsidRDefault="008A1E8B" w:rsidP="008A1E8B">
      <w:pPr>
        <w:pStyle w:val="a3"/>
        <w:tabs>
          <w:tab w:val="left" w:pos="3261"/>
        </w:tabs>
        <w:snapToGrid w:val="0"/>
        <w:spacing w:line="360" w:lineRule="auto"/>
        <w:rPr>
          <w:rFonts w:ascii="Times New Roman" w:hAnsi="Times New Roman" w:cs="Times New Roman"/>
        </w:rPr>
      </w:pPr>
      <w:r w:rsidRPr="00974892">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1</w:t>
      </w:r>
      <w:r>
        <w:rPr>
          <w:rFonts w:ascii="Times New Roman" w:hAnsi="Times New Roman" w:cs="Times New Roman"/>
        </w:rPr>
        <w:t>)</w:t>
      </w:r>
      <w:r w:rsidRPr="00974892">
        <w:rPr>
          <w:rFonts w:ascii="Times New Roman" w:hAnsi="Times New Roman" w:cs="Times New Roman"/>
          <w:i/>
        </w:rPr>
        <w:t>A</w:t>
      </w:r>
      <w:r w:rsidRPr="00974892">
        <w:rPr>
          <w:rFonts w:ascii="Times New Roman" w:hAnsi="Times New Roman" w:cs="Times New Roman"/>
        </w:rPr>
        <w:t>与</w:t>
      </w:r>
      <w:r w:rsidRPr="00974892">
        <w:rPr>
          <w:rFonts w:ascii="Times New Roman" w:hAnsi="Times New Roman" w:cs="Times New Roman"/>
          <w:i/>
        </w:rPr>
        <w:t>B</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974892">
        <w:rPr>
          <w:rFonts w:ascii="Times New Roman" w:hAnsi="Times New Roman" w:cs="Times New Roman"/>
          <w:i/>
        </w:rPr>
        <w:instrText>F</w:instrText>
      </w:r>
      <w:r w:rsidRPr="00974892">
        <w:rPr>
          <w:rFonts w:ascii="Times New Roman" w:hAnsi="Times New Roman" w:cs="Times New Roman"/>
          <w:vertAlign w:val="subscript"/>
        </w:rPr>
        <w:instrText>1</w:instrText>
      </w:r>
      <w:r w:rsidRPr="00974892">
        <w:rPr>
          <w:rFonts w:ascii="Times New Roman" w:hAnsi="Times New Roman" w:cs="Times New Roman"/>
          <w:i/>
        </w:rPr>
        <w:instrText>,mg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974892">
        <w:rPr>
          <w:rFonts w:ascii="Times New Roman" w:hAnsi="Times New Roman" w:cs="Times New Roman"/>
        </w:rPr>
        <w:t>2</w:t>
      </w:r>
      <w:r>
        <w:rPr>
          <w:rFonts w:ascii="Times New Roman" w:hAnsi="Times New Roman" w:cs="Times New Roman"/>
        </w:rPr>
        <w:t>)</w:t>
      </w:r>
      <w:r w:rsidRPr="00974892">
        <w:rPr>
          <w:rFonts w:ascii="Times New Roman" w:hAnsi="Times New Roman" w:cs="Times New Roman"/>
        </w:rPr>
        <w:t>光电门</w:t>
      </w:r>
      <w:r w:rsidRPr="00974892">
        <w:rPr>
          <w:rFonts w:ascii="Times New Roman" w:hAnsi="Times New Roman" w:cs="Times New Roman"/>
          <w:i/>
        </w:rPr>
        <w:t>A</w:t>
      </w:r>
      <w:r>
        <w:rPr>
          <w:rFonts w:ascii="Times New Roman" w:hAnsi="Times New Roman" w:cs="Times New Roman"/>
        </w:rPr>
        <w:t>、</w:t>
      </w:r>
      <w:r w:rsidRPr="00974892">
        <w:rPr>
          <w:rFonts w:ascii="Times New Roman" w:hAnsi="Times New Roman" w:cs="Times New Roman"/>
          <w:i/>
        </w:rPr>
        <w:t>B</w:t>
      </w:r>
      <w:r w:rsidRPr="00974892">
        <w:rPr>
          <w:rFonts w:ascii="Times New Roman" w:hAnsi="Times New Roman" w:cs="Times New Roman"/>
        </w:rPr>
        <w:t>之间的距离</w:t>
      </w:r>
      <w:r w:rsidRPr="00974892">
        <w:rPr>
          <w:rFonts w:ascii="Times New Roman" w:hAnsi="Times New Roman" w:cs="Times New Roman"/>
          <w:i/>
        </w:rPr>
        <w:t>x</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974892">
        <w:rPr>
          <w:rFonts w:ascii="Times New Roman" w:hAnsi="Times New Roman" w:cs="Times New Roman"/>
        </w:rPr>
        <w:instrText>2</w:instrText>
      </w:r>
      <w:r w:rsidRPr="00974892">
        <w:rPr>
          <w:rFonts w:ascii="Times New Roman" w:hAnsi="Times New Roman" w:cs="Times New Roman"/>
          <w:i/>
        </w:rPr>
        <w:instrText>xb,kg</w:instrText>
      </w:r>
      <w:r>
        <w:rPr>
          <w:rFonts w:ascii="Times New Roman" w:hAnsi="Times New Roman" w:cs="Times New Roman"/>
        </w:rPr>
        <w:instrText>)</w:instrText>
      </w:r>
      <w:r>
        <w:rPr>
          <w:rFonts w:ascii="Times New Roman" w:hAnsi="Times New Roman" w:cs="Times New Roman"/>
        </w:rPr>
        <w:fldChar w:fldCharType="end"/>
      </w:r>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974892">
        <w:rPr>
          <w:rFonts w:ascii="Times New Roman" w:eastAsia="黑体" w:hAnsi="Times New Roman" w:cs="Times New Roman"/>
        </w:rPr>
        <w:t>解析</w:t>
      </w:r>
      <w:r>
        <w:rPr>
          <w:rFonts w:ascii="Times New Roman" w:eastAsia="黑体" w:hAnsi="Times New Roman" w:cs="Times New Roman"/>
        </w:rPr>
        <w:t xml:space="preserve">　</w:t>
      </w:r>
      <w:r w:rsidRPr="00B65E58">
        <w:rPr>
          <w:rFonts w:ascii="Times New Roman" w:eastAsia="楷体_GB2312" w:hAnsi="Times New Roman" w:cs="Times New Roman"/>
        </w:rPr>
        <w:t>(1)</w:t>
      </w:r>
      <w:r w:rsidRPr="00B65E58">
        <w:rPr>
          <w:rFonts w:ascii="Times New Roman" w:eastAsia="楷体_GB2312" w:hAnsi="Times New Roman" w:cs="Times New Roman"/>
        </w:rPr>
        <w:t>当</w:t>
      </w:r>
      <w:r w:rsidRPr="00B65E58">
        <w:rPr>
          <w:rFonts w:ascii="Times New Roman" w:eastAsia="楷体_GB2312" w:hAnsi="Times New Roman" w:cs="Times New Roman"/>
          <w:i/>
        </w:rPr>
        <w:t>A</w:t>
      </w:r>
      <w:r w:rsidRPr="00B65E58">
        <w:rPr>
          <w:rFonts w:ascii="Times New Roman" w:eastAsia="楷体_GB2312" w:hAnsi="Times New Roman" w:cs="Times New Roman"/>
        </w:rPr>
        <w:t>达到稳定状态时</w:t>
      </w:r>
      <w:r w:rsidRPr="00B65E58">
        <w:rPr>
          <w:rFonts w:ascii="Times New Roman" w:eastAsia="楷体_GB2312" w:hAnsi="Times New Roman" w:cs="Times New Roman"/>
          <w:i/>
        </w:rPr>
        <w:t>B</w:t>
      </w:r>
      <w:r w:rsidRPr="00B65E58">
        <w:rPr>
          <w:rFonts w:ascii="Times New Roman" w:eastAsia="楷体_GB2312" w:hAnsi="Times New Roman" w:cs="Times New Roman"/>
        </w:rPr>
        <w:t>处于静止状态，弹簧测力计的读数</w:t>
      </w:r>
      <w:r w:rsidRPr="00B65E58">
        <w:rPr>
          <w:rFonts w:ascii="Times New Roman" w:eastAsia="楷体_GB2312" w:hAnsi="Times New Roman" w:cs="Times New Roman"/>
          <w:i/>
        </w:rPr>
        <w:t>F</w:t>
      </w:r>
      <w:r w:rsidRPr="00B65E58">
        <w:rPr>
          <w:rFonts w:ascii="Times New Roman" w:eastAsia="楷体_GB2312" w:hAnsi="Times New Roman" w:cs="Times New Roman"/>
        </w:rPr>
        <w:t>与</w:t>
      </w:r>
      <w:r w:rsidRPr="00B65E58">
        <w:rPr>
          <w:rFonts w:ascii="Times New Roman" w:eastAsia="楷体_GB2312" w:hAnsi="Times New Roman" w:cs="Times New Roman"/>
          <w:i/>
        </w:rPr>
        <w:t>B</w:t>
      </w:r>
      <w:r w:rsidRPr="00B65E58">
        <w:rPr>
          <w:rFonts w:ascii="Times New Roman" w:eastAsia="楷体_GB2312" w:hAnsi="Times New Roman" w:cs="Times New Roman"/>
        </w:rPr>
        <w:t>所受的滑动摩擦力</w:t>
      </w:r>
      <w:proofErr w:type="spellStart"/>
      <w:r w:rsidRPr="00B65E58">
        <w:rPr>
          <w:rFonts w:ascii="Times New Roman" w:eastAsia="楷体_GB2312" w:hAnsi="Times New Roman" w:cs="Times New Roman"/>
          <w:i/>
        </w:rPr>
        <w:t>F</w:t>
      </w:r>
      <w:r w:rsidRPr="00B65E58">
        <w:rPr>
          <w:rFonts w:ascii="Times New Roman" w:eastAsia="楷体_GB2312" w:hAnsi="Times New Roman" w:cs="Times New Roman"/>
          <w:vertAlign w:val="subscript"/>
        </w:rPr>
        <w:t>f</w:t>
      </w:r>
      <w:proofErr w:type="spellEnd"/>
      <w:r w:rsidRPr="00B65E58">
        <w:rPr>
          <w:rFonts w:ascii="Times New Roman" w:eastAsia="楷体_GB2312" w:hAnsi="Times New Roman" w:cs="Times New Roman"/>
        </w:rPr>
        <w:t>大小相等，</w:t>
      </w:r>
      <w:r w:rsidRPr="00B65E58">
        <w:rPr>
          <w:rFonts w:ascii="Times New Roman" w:eastAsia="楷体_GB2312" w:hAnsi="Times New Roman" w:cs="Times New Roman"/>
          <w:i/>
        </w:rPr>
        <w:t>B</w:t>
      </w:r>
      <w:r w:rsidRPr="00B65E58">
        <w:rPr>
          <w:rFonts w:ascii="Times New Roman" w:eastAsia="楷体_GB2312" w:hAnsi="Times New Roman" w:cs="Times New Roman"/>
        </w:rPr>
        <w:t>对木板</w:t>
      </w:r>
      <w:r w:rsidRPr="00B65E58">
        <w:rPr>
          <w:rFonts w:ascii="Times New Roman" w:eastAsia="楷体_GB2312" w:hAnsi="Times New Roman" w:cs="Times New Roman"/>
          <w:i/>
        </w:rPr>
        <w:t>A</w:t>
      </w:r>
      <w:r w:rsidRPr="00B65E58">
        <w:rPr>
          <w:rFonts w:ascii="Times New Roman" w:eastAsia="楷体_GB2312" w:hAnsi="Times New Roman" w:cs="Times New Roman"/>
        </w:rPr>
        <w:t>的压力大小等于</w:t>
      </w:r>
      <w:r w:rsidRPr="00B65E58">
        <w:rPr>
          <w:rFonts w:ascii="Times New Roman" w:eastAsia="楷体_GB2312" w:hAnsi="Times New Roman" w:cs="Times New Roman"/>
          <w:i/>
        </w:rPr>
        <w:t>B</w:t>
      </w:r>
      <w:r w:rsidRPr="00B65E58">
        <w:rPr>
          <w:rFonts w:ascii="Times New Roman" w:eastAsia="楷体_GB2312" w:hAnsi="Times New Roman" w:cs="Times New Roman"/>
        </w:rPr>
        <w:t>的重力</w:t>
      </w:r>
      <w:r w:rsidRPr="00B65E58">
        <w:rPr>
          <w:rFonts w:ascii="Times New Roman" w:eastAsia="楷体_GB2312" w:hAnsi="Times New Roman" w:cs="Times New Roman"/>
          <w:i/>
        </w:rPr>
        <w:t>mg</w:t>
      </w:r>
      <w:r w:rsidRPr="00B65E58">
        <w:rPr>
          <w:rFonts w:ascii="Times New Roman" w:eastAsia="楷体_GB2312" w:hAnsi="Times New Roman" w:cs="Times New Roman"/>
        </w:rPr>
        <w:t>，由</w:t>
      </w:r>
      <w:proofErr w:type="spellStart"/>
      <w:r w:rsidRPr="00B65E58">
        <w:rPr>
          <w:rFonts w:ascii="Times New Roman" w:eastAsia="楷体_GB2312" w:hAnsi="Times New Roman" w:cs="Times New Roman"/>
          <w:i/>
        </w:rPr>
        <w:t>F</w:t>
      </w:r>
      <w:r w:rsidRPr="00B65E58">
        <w:rPr>
          <w:rFonts w:ascii="Times New Roman" w:eastAsia="楷体_GB2312" w:hAnsi="Times New Roman" w:cs="Times New Roman"/>
          <w:vertAlign w:val="subscript"/>
        </w:rPr>
        <w:t>f</w:t>
      </w:r>
      <w:proofErr w:type="spellEnd"/>
      <w:r w:rsidRPr="00B65E58">
        <w:rPr>
          <w:rFonts w:ascii="Times New Roman" w:eastAsia="楷体_GB2312" w:hAnsi="Times New Roman" w:cs="Times New Roman"/>
        </w:rPr>
        <w:t>＝</w:t>
      </w:r>
      <w:proofErr w:type="spellStart"/>
      <w:r w:rsidRPr="00B65E58">
        <w:rPr>
          <w:rFonts w:ascii="Times New Roman" w:eastAsia="楷体_GB2312" w:hAnsi="Times New Roman" w:cs="Times New Roman"/>
          <w:i/>
        </w:rPr>
        <w:t>μF</w:t>
      </w:r>
      <w:r w:rsidRPr="00B65E58">
        <w:rPr>
          <w:rFonts w:ascii="Times New Roman" w:eastAsia="楷体_GB2312" w:hAnsi="Times New Roman" w:cs="Times New Roman"/>
          <w:vertAlign w:val="subscript"/>
        </w:rPr>
        <w:t>N</w:t>
      </w:r>
      <w:proofErr w:type="spellEnd"/>
      <w:r w:rsidRPr="00B65E58">
        <w:rPr>
          <w:rFonts w:ascii="Times New Roman" w:eastAsia="楷体_GB2312" w:hAnsi="Times New Roman" w:cs="Times New Roman"/>
        </w:rPr>
        <w:t>得，</w:t>
      </w:r>
      <w:r w:rsidRPr="00B65E58">
        <w:rPr>
          <w:rFonts w:ascii="Times New Roman" w:eastAsia="楷体_GB2312" w:hAnsi="Times New Roman" w:cs="Times New Roman"/>
          <w:i/>
        </w:rPr>
        <w:t>μ</w:t>
      </w:r>
      <w:r w:rsidRPr="00B65E58">
        <w:rPr>
          <w:rFonts w:ascii="Times New Roman" w:eastAsia="楷体_GB2312" w:hAnsi="Times New Roman" w:cs="Times New Roman"/>
        </w:rPr>
        <w:t>＝</w:t>
      </w:r>
      <w:r w:rsidRPr="00B65E58">
        <w:rPr>
          <w:rFonts w:ascii="Times New Roman" w:eastAsia="楷体_GB2312" w:hAnsi="Times New Roman" w:cs="Times New Roman"/>
        </w:rPr>
        <w:fldChar w:fldCharType="begin"/>
      </w:r>
      <w:r w:rsidRPr="00B65E58">
        <w:rPr>
          <w:rFonts w:ascii="Times New Roman" w:eastAsia="楷体_GB2312" w:hAnsi="Times New Roman" w:cs="Times New Roman"/>
        </w:rPr>
        <w:instrText>eq \f(</w:instrText>
      </w:r>
      <w:r w:rsidRPr="00B65E58">
        <w:rPr>
          <w:rFonts w:ascii="Times New Roman" w:eastAsia="楷体_GB2312" w:hAnsi="Times New Roman" w:cs="Times New Roman"/>
          <w:i/>
        </w:rPr>
        <w:instrText>F</w:instrText>
      </w:r>
      <w:r w:rsidRPr="00B65E58">
        <w:rPr>
          <w:rFonts w:ascii="Times New Roman" w:eastAsia="楷体_GB2312" w:hAnsi="Times New Roman" w:cs="Times New Roman"/>
          <w:vertAlign w:val="subscript"/>
        </w:rPr>
        <w:instrText>f</w:instrText>
      </w:r>
      <w:r w:rsidRPr="00B65E58">
        <w:rPr>
          <w:rFonts w:ascii="Times New Roman" w:eastAsia="楷体_GB2312" w:hAnsi="Times New Roman" w:cs="Times New Roman"/>
          <w:i/>
        </w:rPr>
        <w:instrText>,F</w:instrText>
      </w:r>
      <w:r w:rsidRPr="00B65E58">
        <w:rPr>
          <w:rFonts w:ascii="Times New Roman" w:eastAsia="楷体_GB2312" w:hAnsi="Times New Roman" w:cs="Times New Roman"/>
          <w:vertAlign w:val="subscript"/>
        </w:rPr>
        <w:instrText>N</w:instrText>
      </w:r>
      <w:r w:rsidRPr="00B65E58">
        <w:rPr>
          <w:rFonts w:ascii="Times New Roman" w:eastAsia="楷体_GB2312" w:hAnsi="Times New Roman" w:cs="Times New Roman"/>
        </w:rPr>
        <w:instrText>)</w:instrText>
      </w:r>
      <w:r w:rsidRPr="00B65E58">
        <w:rPr>
          <w:rFonts w:ascii="Times New Roman" w:eastAsia="楷体_GB2312" w:hAnsi="Times New Roman" w:cs="Times New Roman"/>
        </w:rPr>
        <w:fldChar w:fldCharType="end"/>
      </w:r>
      <w:r w:rsidRPr="00B65E58">
        <w:rPr>
          <w:rFonts w:ascii="Times New Roman" w:eastAsia="楷体_GB2312" w:hAnsi="Times New Roman" w:cs="Times New Roman"/>
        </w:rPr>
        <w:t>＝</w:t>
      </w:r>
      <w:r w:rsidRPr="00B65E58">
        <w:rPr>
          <w:rFonts w:ascii="Times New Roman" w:eastAsia="楷体_GB2312" w:hAnsi="Times New Roman" w:cs="Times New Roman"/>
        </w:rPr>
        <w:fldChar w:fldCharType="begin"/>
      </w:r>
      <w:r w:rsidRPr="00B65E58">
        <w:rPr>
          <w:rFonts w:ascii="Times New Roman" w:eastAsia="楷体_GB2312" w:hAnsi="Times New Roman" w:cs="Times New Roman"/>
        </w:rPr>
        <w:instrText>eq \f(</w:instrText>
      </w:r>
      <w:r w:rsidRPr="00B65E58">
        <w:rPr>
          <w:rFonts w:ascii="Times New Roman" w:eastAsia="楷体_GB2312" w:hAnsi="Times New Roman" w:cs="Times New Roman"/>
          <w:i/>
        </w:rPr>
        <w:instrText>F</w:instrText>
      </w:r>
      <w:r w:rsidRPr="00B65E58">
        <w:rPr>
          <w:rFonts w:ascii="Times New Roman" w:eastAsia="楷体_GB2312" w:hAnsi="Times New Roman" w:cs="Times New Roman"/>
          <w:vertAlign w:val="subscript"/>
        </w:rPr>
        <w:instrText>1</w:instrText>
      </w:r>
      <w:r w:rsidRPr="00B65E58">
        <w:rPr>
          <w:rFonts w:ascii="Times New Roman" w:eastAsia="楷体_GB2312" w:hAnsi="Times New Roman" w:cs="Times New Roman"/>
          <w:i/>
        </w:rPr>
        <w:instrText>,mg</w:instrText>
      </w:r>
      <w:r w:rsidRPr="00B65E58">
        <w:rPr>
          <w:rFonts w:ascii="Times New Roman" w:eastAsia="楷体_GB2312" w:hAnsi="Times New Roman" w:cs="Times New Roman"/>
        </w:rPr>
        <w:instrText>)</w:instrText>
      </w:r>
      <w:r w:rsidRPr="00B65E58">
        <w:rPr>
          <w:rFonts w:ascii="Times New Roman" w:eastAsia="楷体_GB2312" w:hAnsi="Times New Roman" w:cs="Times New Roman"/>
        </w:rPr>
        <w:fldChar w:fldCharType="end"/>
      </w:r>
      <w:r w:rsidRPr="00B65E58">
        <w:rPr>
          <w:rFonts w:ascii="Times New Roman" w:eastAsia="楷体_GB2312" w:hAnsi="Times New Roman" w:cs="Times New Roman"/>
        </w:rPr>
        <w:t>，为</w:t>
      </w:r>
      <w:r w:rsidRPr="00B65E58">
        <w:rPr>
          <w:rFonts w:ascii="Times New Roman" w:eastAsia="楷体_GB2312" w:hAnsi="Times New Roman" w:cs="Times New Roman"/>
          <w:i/>
        </w:rPr>
        <w:t>A</w:t>
      </w:r>
      <w:r w:rsidRPr="00B65E58">
        <w:rPr>
          <w:rFonts w:ascii="Times New Roman" w:eastAsia="楷体_GB2312" w:hAnsi="Times New Roman" w:cs="Times New Roman"/>
        </w:rPr>
        <w:t>与</w:t>
      </w:r>
      <w:r w:rsidRPr="00B65E58">
        <w:rPr>
          <w:rFonts w:ascii="Times New Roman" w:eastAsia="楷体_GB2312" w:hAnsi="Times New Roman" w:cs="Times New Roman"/>
          <w:i/>
        </w:rPr>
        <w:t>B</w:t>
      </w:r>
      <w:r w:rsidRPr="00B65E58">
        <w:rPr>
          <w:rFonts w:ascii="Times New Roman" w:eastAsia="楷体_GB2312" w:hAnsi="Times New Roman" w:cs="Times New Roman"/>
        </w:rPr>
        <w:t>之间的动摩擦因数</w:t>
      </w:r>
      <w:r w:rsidRPr="00B65E58">
        <w:rPr>
          <w:rFonts w:ascii="Times New Roman" w:eastAsia="楷体_GB2312" w:hAnsi="Times New Roman" w:cs="Times New Roman"/>
        </w:rPr>
        <w:t>.</w:t>
      </w:r>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B65E58">
        <w:rPr>
          <w:rFonts w:ascii="Times New Roman" w:eastAsia="楷体_GB2312" w:hAnsi="Times New Roman" w:cs="Times New Roman"/>
        </w:rPr>
        <w:t>(2)</w:t>
      </w:r>
      <w:r w:rsidRPr="00B65E58">
        <w:rPr>
          <w:rFonts w:ascii="Times New Roman" w:eastAsia="楷体_GB2312" w:hAnsi="Times New Roman" w:cs="Times New Roman"/>
        </w:rPr>
        <w:t>物块由静止开始做匀加速运动，位移</w:t>
      </w:r>
      <w:r w:rsidRPr="00B65E58">
        <w:rPr>
          <w:rFonts w:ascii="Times New Roman" w:eastAsia="楷体_GB2312" w:hAnsi="Times New Roman" w:cs="Times New Roman"/>
          <w:i/>
        </w:rPr>
        <w:t>x</w:t>
      </w:r>
      <w:r w:rsidRPr="00B65E58">
        <w:rPr>
          <w:rFonts w:ascii="Times New Roman" w:eastAsia="楷体_GB2312" w:hAnsi="Times New Roman" w:cs="Times New Roman"/>
        </w:rPr>
        <w:t>＝</w:t>
      </w:r>
      <w:r w:rsidRPr="00B65E58">
        <w:rPr>
          <w:rFonts w:ascii="Times New Roman" w:eastAsia="楷体_GB2312" w:hAnsi="Times New Roman" w:cs="Times New Roman"/>
        </w:rPr>
        <w:fldChar w:fldCharType="begin"/>
      </w:r>
      <w:r w:rsidRPr="00B65E58">
        <w:rPr>
          <w:rFonts w:ascii="Times New Roman" w:eastAsia="楷体_GB2312" w:hAnsi="Times New Roman" w:cs="Times New Roman"/>
        </w:rPr>
        <w:instrText>eq \f(1</w:instrText>
      </w:r>
      <w:r w:rsidRPr="00B65E58">
        <w:rPr>
          <w:rFonts w:ascii="Times New Roman" w:eastAsia="楷体_GB2312" w:hAnsi="Times New Roman" w:cs="Times New Roman"/>
          <w:i/>
        </w:rPr>
        <w:instrText>,</w:instrText>
      </w:r>
      <w:r w:rsidRPr="00B65E58">
        <w:rPr>
          <w:rFonts w:ascii="Times New Roman" w:eastAsia="楷体_GB2312" w:hAnsi="Times New Roman" w:cs="Times New Roman"/>
        </w:rPr>
        <w:instrText>2)</w:instrText>
      </w:r>
      <w:r w:rsidRPr="00B65E58">
        <w:rPr>
          <w:rFonts w:ascii="Times New Roman" w:eastAsia="楷体_GB2312" w:hAnsi="Times New Roman" w:cs="Times New Roman"/>
        </w:rPr>
        <w:fldChar w:fldCharType="end"/>
      </w:r>
      <w:r w:rsidRPr="00B65E58">
        <w:rPr>
          <w:rFonts w:ascii="Times New Roman" w:eastAsia="楷体_GB2312" w:hAnsi="Times New Roman" w:cs="Times New Roman"/>
          <w:i/>
        </w:rPr>
        <w:t>at</w:t>
      </w:r>
      <w:r w:rsidRPr="00B65E58">
        <w:rPr>
          <w:rFonts w:ascii="Times New Roman" w:eastAsia="楷体_GB2312" w:hAnsi="Times New Roman" w:cs="Times New Roman"/>
          <w:vertAlign w:val="superscript"/>
        </w:rPr>
        <w:t>2</w:t>
      </w:r>
      <w:r w:rsidRPr="00B65E58">
        <w:rPr>
          <w:rFonts w:ascii="Times New Roman" w:eastAsia="楷体_GB2312" w:hAnsi="Times New Roman" w:cs="Times New Roman"/>
        </w:rPr>
        <w:t>.</w:t>
      </w:r>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B65E58">
        <w:rPr>
          <w:rFonts w:ascii="Times New Roman" w:eastAsia="楷体_GB2312" w:hAnsi="Times New Roman" w:cs="Times New Roman"/>
        </w:rPr>
        <w:t>可得：</w:t>
      </w:r>
      <w:r w:rsidRPr="00B65E58">
        <w:rPr>
          <w:rFonts w:ascii="Times New Roman" w:eastAsia="楷体_GB2312" w:hAnsi="Times New Roman" w:cs="Times New Roman"/>
          <w:i/>
        </w:rPr>
        <w:t>a</w:t>
      </w:r>
      <w:r w:rsidRPr="00B65E58">
        <w:rPr>
          <w:rFonts w:ascii="Times New Roman" w:eastAsia="楷体_GB2312" w:hAnsi="Times New Roman" w:cs="Times New Roman"/>
        </w:rPr>
        <w:t>＝</w:t>
      </w:r>
      <w:r w:rsidRPr="00B65E58">
        <w:rPr>
          <w:rFonts w:ascii="Times New Roman" w:eastAsia="楷体_GB2312" w:hAnsi="Times New Roman" w:cs="Times New Roman"/>
        </w:rPr>
        <w:fldChar w:fldCharType="begin"/>
      </w:r>
      <w:r w:rsidRPr="00B65E58">
        <w:rPr>
          <w:rFonts w:ascii="Times New Roman" w:eastAsia="楷体_GB2312" w:hAnsi="Times New Roman" w:cs="Times New Roman"/>
        </w:rPr>
        <w:instrText>eq \f(2</w:instrText>
      </w:r>
      <w:r w:rsidRPr="00B65E58">
        <w:rPr>
          <w:rFonts w:ascii="Times New Roman" w:eastAsia="楷体_GB2312" w:hAnsi="Times New Roman" w:cs="Times New Roman"/>
          <w:i/>
        </w:rPr>
        <w:instrText>x,t</w:instrText>
      </w:r>
      <w:r w:rsidRPr="00B65E58">
        <w:rPr>
          <w:rFonts w:ascii="Times New Roman" w:eastAsia="楷体_GB2312" w:hAnsi="Times New Roman" w:cs="Times New Roman"/>
          <w:vertAlign w:val="superscript"/>
        </w:rPr>
        <w:instrText>2</w:instrText>
      </w:r>
      <w:r w:rsidRPr="00B65E58">
        <w:rPr>
          <w:rFonts w:ascii="Times New Roman" w:eastAsia="楷体_GB2312" w:hAnsi="Times New Roman" w:cs="Times New Roman"/>
        </w:rPr>
        <w:instrText>)</w:instrText>
      </w:r>
      <w:r w:rsidRPr="00B65E58">
        <w:rPr>
          <w:rFonts w:ascii="Times New Roman" w:eastAsia="楷体_GB2312" w:hAnsi="Times New Roman" w:cs="Times New Roman"/>
        </w:rPr>
        <w:fldChar w:fldCharType="end"/>
      </w:r>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B65E58">
        <w:rPr>
          <w:rFonts w:ascii="Times New Roman" w:eastAsia="楷体_GB2312" w:hAnsi="Times New Roman" w:cs="Times New Roman"/>
        </w:rPr>
        <w:t>根据牛顿第二定律得</w:t>
      </w:r>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B65E58">
        <w:rPr>
          <w:rFonts w:ascii="Times New Roman" w:eastAsia="楷体_GB2312" w:hAnsi="Times New Roman" w:cs="Times New Roman"/>
        </w:rPr>
        <w:t>对于物块，</w:t>
      </w:r>
      <w:r w:rsidRPr="00B65E58">
        <w:rPr>
          <w:rFonts w:ascii="Times New Roman" w:eastAsia="楷体_GB2312" w:hAnsi="Times New Roman" w:cs="Times New Roman"/>
          <w:i/>
        </w:rPr>
        <w:t>F</w:t>
      </w:r>
      <w:r w:rsidRPr="00B65E58">
        <w:rPr>
          <w:rFonts w:ascii="Times New Roman" w:eastAsia="楷体_GB2312" w:hAnsi="Times New Roman" w:cs="Times New Roman"/>
          <w:vertAlign w:val="subscript"/>
        </w:rPr>
        <w:t>合</w:t>
      </w:r>
      <w:r w:rsidRPr="00B65E58">
        <w:rPr>
          <w:rFonts w:ascii="Times New Roman" w:eastAsia="楷体_GB2312" w:hAnsi="Times New Roman" w:cs="Times New Roman"/>
        </w:rPr>
        <w:t>＝</w:t>
      </w:r>
      <w:r w:rsidRPr="00B65E58">
        <w:rPr>
          <w:rFonts w:ascii="Times New Roman" w:eastAsia="楷体_GB2312" w:hAnsi="Times New Roman" w:cs="Times New Roman"/>
          <w:i/>
        </w:rPr>
        <w:t>F</w:t>
      </w:r>
      <w:r w:rsidRPr="00B65E58">
        <w:rPr>
          <w:rFonts w:ascii="Times New Roman" w:eastAsia="楷体_GB2312" w:hAnsi="Times New Roman" w:cs="Times New Roman"/>
        </w:rPr>
        <w:t>－</w:t>
      </w:r>
      <w:proofErr w:type="spellStart"/>
      <w:r w:rsidRPr="00B65E58">
        <w:rPr>
          <w:rFonts w:ascii="Times New Roman" w:eastAsia="楷体_GB2312" w:hAnsi="Times New Roman" w:cs="Times New Roman"/>
          <w:i/>
        </w:rPr>
        <w:t>μmg</w:t>
      </w:r>
      <w:proofErr w:type="spellEnd"/>
      <w:r w:rsidRPr="00B65E58">
        <w:rPr>
          <w:rFonts w:ascii="Times New Roman" w:eastAsia="楷体_GB2312" w:hAnsi="Times New Roman" w:cs="Times New Roman"/>
        </w:rPr>
        <w:t>＝</w:t>
      </w:r>
      <w:r w:rsidRPr="00B65E58">
        <w:rPr>
          <w:rFonts w:ascii="Times New Roman" w:eastAsia="楷体_GB2312" w:hAnsi="Times New Roman" w:cs="Times New Roman"/>
          <w:i/>
        </w:rPr>
        <w:t>ma</w:t>
      </w:r>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B65E58">
        <w:rPr>
          <w:rFonts w:ascii="Times New Roman" w:eastAsia="楷体_GB2312" w:hAnsi="Times New Roman" w:cs="Times New Roman"/>
        </w:rPr>
        <w:lastRenderedPageBreak/>
        <w:t>则：</w:t>
      </w:r>
      <w:r w:rsidRPr="00B65E58">
        <w:rPr>
          <w:rFonts w:ascii="Times New Roman" w:eastAsia="楷体_GB2312" w:hAnsi="Times New Roman" w:cs="Times New Roman"/>
          <w:i/>
        </w:rPr>
        <w:t>F</w:t>
      </w:r>
      <w:r w:rsidRPr="00B65E58">
        <w:rPr>
          <w:rFonts w:ascii="Times New Roman" w:eastAsia="楷体_GB2312" w:hAnsi="Times New Roman" w:cs="Times New Roman"/>
        </w:rPr>
        <w:t>＝</w:t>
      </w:r>
      <w:r w:rsidRPr="00B65E58">
        <w:rPr>
          <w:rFonts w:ascii="Times New Roman" w:eastAsia="楷体_GB2312" w:hAnsi="Times New Roman" w:cs="Times New Roman"/>
        </w:rPr>
        <w:fldChar w:fldCharType="begin"/>
      </w:r>
      <w:r w:rsidRPr="00B65E58">
        <w:rPr>
          <w:rFonts w:ascii="Times New Roman" w:eastAsia="楷体_GB2312" w:hAnsi="Times New Roman" w:cs="Times New Roman"/>
        </w:rPr>
        <w:instrText>eq \f(2</w:instrText>
      </w:r>
      <w:r w:rsidRPr="00B65E58">
        <w:rPr>
          <w:rFonts w:ascii="Times New Roman" w:eastAsia="楷体_GB2312" w:hAnsi="Times New Roman" w:cs="Times New Roman"/>
          <w:i/>
        </w:rPr>
        <w:instrText>mx,t</w:instrText>
      </w:r>
      <w:r w:rsidRPr="00B65E58">
        <w:rPr>
          <w:rFonts w:ascii="Times New Roman" w:eastAsia="楷体_GB2312" w:hAnsi="Times New Roman" w:cs="Times New Roman"/>
          <w:vertAlign w:val="superscript"/>
        </w:rPr>
        <w:instrText>2</w:instrText>
      </w:r>
      <w:r w:rsidRPr="00B65E58">
        <w:rPr>
          <w:rFonts w:ascii="Times New Roman" w:eastAsia="楷体_GB2312" w:hAnsi="Times New Roman" w:cs="Times New Roman"/>
        </w:rPr>
        <w:instrText>)</w:instrText>
      </w:r>
      <w:r w:rsidRPr="00B65E58">
        <w:rPr>
          <w:rFonts w:ascii="Times New Roman" w:eastAsia="楷体_GB2312" w:hAnsi="Times New Roman" w:cs="Times New Roman"/>
        </w:rPr>
        <w:fldChar w:fldCharType="end"/>
      </w:r>
      <w:r w:rsidRPr="00B65E58">
        <w:rPr>
          <w:rFonts w:ascii="Times New Roman" w:eastAsia="楷体_GB2312" w:hAnsi="Times New Roman" w:cs="Times New Roman"/>
        </w:rPr>
        <w:t>＋</w:t>
      </w:r>
      <w:proofErr w:type="spellStart"/>
      <w:r w:rsidRPr="00B65E58">
        <w:rPr>
          <w:rFonts w:ascii="Times New Roman" w:eastAsia="楷体_GB2312" w:hAnsi="Times New Roman" w:cs="Times New Roman"/>
          <w:i/>
        </w:rPr>
        <w:t>μmg</w:t>
      </w:r>
      <w:proofErr w:type="spellEnd"/>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B65E58">
        <w:rPr>
          <w:rFonts w:ascii="Times New Roman" w:eastAsia="楷体_GB2312" w:hAnsi="Times New Roman" w:cs="Times New Roman"/>
        </w:rPr>
        <w:t>则图线的斜率为：</w:t>
      </w:r>
      <w:r w:rsidRPr="00B65E58">
        <w:rPr>
          <w:rFonts w:ascii="Times New Roman" w:eastAsia="楷体_GB2312" w:hAnsi="Times New Roman" w:cs="Times New Roman"/>
          <w:i/>
        </w:rPr>
        <w:t>k</w:t>
      </w:r>
      <w:r w:rsidRPr="00B65E58">
        <w:rPr>
          <w:rFonts w:ascii="Times New Roman" w:eastAsia="楷体_GB2312" w:hAnsi="Times New Roman" w:cs="Times New Roman"/>
        </w:rPr>
        <w:t>＝</w:t>
      </w:r>
      <w:r w:rsidRPr="00B65E58">
        <w:rPr>
          <w:rFonts w:ascii="Times New Roman" w:eastAsia="楷体_GB2312" w:hAnsi="Times New Roman" w:cs="Times New Roman"/>
        </w:rPr>
        <w:t>2</w:t>
      </w:r>
      <w:r w:rsidRPr="00B65E58">
        <w:rPr>
          <w:rFonts w:ascii="Times New Roman" w:eastAsia="楷体_GB2312" w:hAnsi="Times New Roman" w:cs="Times New Roman"/>
          <w:i/>
        </w:rPr>
        <w:t>mx</w:t>
      </w:r>
      <w:r w:rsidRPr="00B65E58">
        <w:rPr>
          <w:rFonts w:ascii="Times New Roman" w:eastAsia="楷体_GB2312" w:hAnsi="Times New Roman" w:cs="Times New Roman"/>
        </w:rPr>
        <w:t>，纵轴的截距为：</w:t>
      </w:r>
      <w:r w:rsidRPr="00B65E58">
        <w:rPr>
          <w:rFonts w:ascii="Times New Roman" w:eastAsia="楷体_GB2312" w:hAnsi="Times New Roman" w:cs="Times New Roman"/>
          <w:i/>
        </w:rPr>
        <w:t>b</w:t>
      </w:r>
      <w:r w:rsidRPr="00B65E58">
        <w:rPr>
          <w:rFonts w:ascii="Times New Roman" w:eastAsia="楷体_GB2312" w:hAnsi="Times New Roman" w:cs="Times New Roman"/>
        </w:rPr>
        <w:t>＝</w:t>
      </w:r>
      <w:proofErr w:type="spellStart"/>
      <w:r w:rsidRPr="00B65E58">
        <w:rPr>
          <w:rFonts w:ascii="Times New Roman" w:eastAsia="楷体_GB2312" w:hAnsi="Times New Roman" w:cs="Times New Roman"/>
          <w:i/>
        </w:rPr>
        <w:t>μmg</w:t>
      </w:r>
      <w:proofErr w:type="spellEnd"/>
      <w:r w:rsidRPr="00B65E58">
        <w:rPr>
          <w:rFonts w:ascii="Times New Roman" w:eastAsia="楷体_GB2312" w:hAnsi="Times New Roman" w:cs="Times New Roman"/>
        </w:rPr>
        <w:t>；</w:t>
      </w:r>
    </w:p>
    <w:p w:rsidR="008A1E8B" w:rsidRPr="00B65E58" w:rsidRDefault="008A1E8B" w:rsidP="008A1E8B">
      <w:pPr>
        <w:pStyle w:val="a3"/>
        <w:tabs>
          <w:tab w:val="left" w:pos="3261"/>
        </w:tabs>
        <w:snapToGrid w:val="0"/>
        <w:spacing w:line="360" w:lineRule="auto"/>
        <w:rPr>
          <w:rFonts w:ascii="Times New Roman" w:eastAsia="楷体_GB2312" w:hAnsi="Times New Roman" w:cs="Times New Roman"/>
        </w:rPr>
      </w:pPr>
      <w:r w:rsidRPr="00B65E58">
        <w:rPr>
          <w:rFonts w:ascii="Times New Roman" w:eastAsia="楷体_GB2312" w:hAnsi="Times New Roman" w:cs="Times New Roman"/>
          <w:i/>
        </w:rPr>
        <w:t>k</w:t>
      </w:r>
      <w:r w:rsidRPr="00B65E58">
        <w:rPr>
          <w:rFonts w:ascii="Times New Roman" w:eastAsia="楷体_GB2312" w:hAnsi="Times New Roman" w:cs="Times New Roman"/>
        </w:rPr>
        <w:t>与摩擦力是否存在无关，物块与长木板间的动摩擦因数为：</w:t>
      </w:r>
      <w:r w:rsidRPr="00B65E58">
        <w:rPr>
          <w:rFonts w:ascii="Times New Roman" w:eastAsia="楷体_GB2312" w:hAnsi="Times New Roman" w:cs="Times New Roman"/>
          <w:i/>
        </w:rPr>
        <w:t>μ</w:t>
      </w:r>
      <w:r w:rsidRPr="00B65E58">
        <w:rPr>
          <w:rFonts w:ascii="Times New Roman" w:eastAsia="楷体_GB2312" w:hAnsi="Times New Roman" w:cs="Times New Roman"/>
        </w:rPr>
        <w:t>＝</w:t>
      </w:r>
      <w:r w:rsidRPr="00B65E58">
        <w:rPr>
          <w:rFonts w:ascii="Times New Roman" w:eastAsia="楷体_GB2312" w:hAnsi="Times New Roman" w:cs="Times New Roman"/>
        </w:rPr>
        <w:fldChar w:fldCharType="begin"/>
      </w:r>
      <w:r w:rsidRPr="00B65E58">
        <w:rPr>
          <w:rFonts w:ascii="Times New Roman" w:eastAsia="楷体_GB2312" w:hAnsi="Times New Roman" w:cs="Times New Roman"/>
        </w:rPr>
        <w:instrText>eq \f(</w:instrText>
      </w:r>
      <w:r w:rsidRPr="00B65E58">
        <w:rPr>
          <w:rFonts w:ascii="Times New Roman" w:eastAsia="楷体_GB2312" w:hAnsi="Times New Roman" w:cs="Times New Roman"/>
          <w:i/>
        </w:rPr>
        <w:instrText>b,mg</w:instrText>
      </w:r>
      <w:r w:rsidRPr="00B65E58">
        <w:rPr>
          <w:rFonts w:ascii="Times New Roman" w:eastAsia="楷体_GB2312" w:hAnsi="Times New Roman" w:cs="Times New Roman"/>
        </w:rPr>
        <w:instrText>)</w:instrText>
      </w:r>
      <w:r w:rsidRPr="00B65E58">
        <w:rPr>
          <w:rFonts w:ascii="Times New Roman" w:eastAsia="楷体_GB2312" w:hAnsi="Times New Roman" w:cs="Times New Roman"/>
        </w:rPr>
        <w:fldChar w:fldCharType="end"/>
      </w:r>
      <w:r w:rsidRPr="00B65E58">
        <w:rPr>
          <w:rFonts w:ascii="Times New Roman" w:eastAsia="楷体_GB2312" w:hAnsi="Times New Roman" w:cs="Times New Roman"/>
        </w:rPr>
        <w:t>＝</w:t>
      </w:r>
      <w:r w:rsidRPr="00B65E58">
        <w:rPr>
          <w:rFonts w:ascii="Times New Roman" w:eastAsia="楷体_GB2312" w:hAnsi="Times New Roman" w:cs="Times New Roman"/>
        </w:rPr>
        <w:fldChar w:fldCharType="begin"/>
      </w:r>
      <w:r w:rsidRPr="00B65E58">
        <w:rPr>
          <w:rFonts w:ascii="Times New Roman" w:eastAsia="楷体_GB2312" w:hAnsi="Times New Roman" w:cs="Times New Roman"/>
        </w:rPr>
        <w:instrText>eq \f(2</w:instrText>
      </w:r>
      <w:r w:rsidRPr="00B65E58">
        <w:rPr>
          <w:rFonts w:ascii="Times New Roman" w:eastAsia="楷体_GB2312" w:hAnsi="Times New Roman" w:cs="Times New Roman"/>
          <w:i/>
        </w:rPr>
        <w:instrText>xb,kg</w:instrText>
      </w:r>
      <w:r w:rsidRPr="00B65E58">
        <w:rPr>
          <w:rFonts w:ascii="Times New Roman" w:eastAsia="楷体_GB2312" w:hAnsi="Times New Roman" w:cs="Times New Roman"/>
        </w:rPr>
        <w:instrText>)</w:instrText>
      </w:r>
      <w:r w:rsidRPr="00B65E58">
        <w:rPr>
          <w:rFonts w:ascii="Times New Roman" w:eastAsia="楷体_GB2312" w:hAnsi="Times New Roman" w:cs="Times New Roman"/>
        </w:rPr>
        <w:fldChar w:fldCharType="end"/>
      </w:r>
      <w:r w:rsidRPr="00B65E58">
        <w:rPr>
          <w:rFonts w:ascii="Times New Roman" w:eastAsia="楷体_GB2312" w:hAnsi="Times New Roman" w:cs="Times New Roman"/>
        </w:rPr>
        <w:t>.</w:t>
      </w:r>
    </w:p>
    <w:sectPr w:rsidR="008A1E8B" w:rsidRPr="00B65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CF" w:rsidRDefault="004C56CF" w:rsidP="003A3115">
      <w:r>
        <w:separator/>
      </w:r>
    </w:p>
  </w:endnote>
  <w:endnote w:type="continuationSeparator" w:id="0">
    <w:p w:rsidR="004C56CF" w:rsidRDefault="004C56CF" w:rsidP="003A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CF" w:rsidRDefault="004C56CF" w:rsidP="003A3115">
      <w:r>
        <w:separator/>
      </w:r>
    </w:p>
  </w:footnote>
  <w:footnote w:type="continuationSeparator" w:id="0">
    <w:p w:rsidR="004C56CF" w:rsidRDefault="004C56CF" w:rsidP="003A3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8B"/>
    <w:rsid w:val="001B43C8"/>
    <w:rsid w:val="002C168A"/>
    <w:rsid w:val="003A3115"/>
    <w:rsid w:val="004C56CF"/>
    <w:rsid w:val="0085299C"/>
    <w:rsid w:val="008A1E8B"/>
    <w:rsid w:val="00C14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8B"/>
    <w:pPr>
      <w:widowControl w:val="0"/>
      <w:jc w:val="both"/>
    </w:pPr>
    <w:rPr>
      <w:rFonts w:ascii="Times New Roman" w:eastAsia="宋体" w:hAnsi="Times New Roman" w:cs="Times New Roman"/>
      <w:szCs w:val="24"/>
    </w:rPr>
  </w:style>
  <w:style w:type="paragraph" w:styleId="1">
    <w:name w:val="heading 1"/>
    <w:basedOn w:val="a"/>
    <w:next w:val="a"/>
    <w:link w:val="1Char"/>
    <w:qFormat/>
    <w:rsid w:val="008A1E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A1E8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A1E8B"/>
    <w:pPr>
      <w:keepNext/>
      <w:keepLines/>
      <w:spacing w:before="260" w:after="260" w:line="416" w:lineRule="auto"/>
      <w:outlineLvl w:val="2"/>
    </w:pPr>
    <w:rPr>
      <w:b/>
      <w:bCs/>
      <w:sz w:val="32"/>
      <w:szCs w:val="32"/>
    </w:rPr>
  </w:style>
  <w:style w:type="paragraph" w:styleId="4">
    <w:name w:val="heading 4"/>
    <w:basedOn w:val="a"/>
    <w:next w:val="a"/>
    <w:link w:val="4Char"/>
    <w:qFormat/>
    <w:rsid w:val="008A1E8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8A1E8B"/>
    <w:pPr>
      <w:keepNext/>
      <w:keepLines/>
      <w:spacing w:before="280" w:after="290" w:line="376" w:lineRule="auto"/>
      <w:outlineLvl w:val="4"/>
    </w:pPr>
    <w:rPr>
      <w:b/>
      <w:bCs/>
      <w:sz w:val="28"/>
      <w:szCs w:val="28"/>
    </w:rPr>
  </w:style>
  <w:style w:type="paragraph" w:styleId="6">
    <w:name w:val="heading 6"/>
    <w:basedOn w:val="a"/>
    <w:next w:val="a"/>
    <w:link w:val="6Char"/>
    <w:qFormat/>
    <w:rsid w:val="008A1E8B"/>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8A1E8B"/>
    <w:pPr>
      <w:keepNext/>
      <w:keepLines/>
      <w:spacing w:before="240" w:after="64" w:line="320" w:lineRule="auto"/>
      <w:outlineLvl w:val="6"/>
    </w:pPr>
    <w:rPr>
      <w:b/>
      <w:bCs/>
      <w:sz w:val="24"/>
    </w:rPr>
  </w:style>
  <w:style w:type="paragraph" w:styleId="8">
    <w:name w:val="heading 8"/>
    <w:basedOn w:val="a"/>
    <w:next w:val="a"/>
    <w:link w:val="8Char"/>
    <w:qFormat/>
    <w:rsid w:val="008A1E8B"/>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1E8B"/>
    <w:rPr>
      <w:rFonts w:ascii="Times New Roman" w:eastAsia="宋体" w:hAnsi="Times New Roman" w:cs="Times New Roman"/>
      <w:b/>
      <w:bCs/>
      <w:kern w:val="44"/>
      <w:sz w:val="44"/>
      <w:szCs w:val="44"/>
    </w:rPr>
  </w:style>
  <w:style w:type="character" w:customStyle="1" w:styleId="2Char">
    <w:name w:val="标题 2 Char"/>
    <w:basedOn w:val="a0"/>
    <w:link w:val="2"/>
    <w:rsid w:val="008A1E8B"/>
    <w:rPr>
      <w:rFonts w:ascii="Arial" w:eastAsia="黑体" w:hAnsi="Arial" w:cs="Times New Roman"/>
      <w:b/>
      <w:bCs/>
      <w:sz w:val="32"/>
      <w:szCs w:val="32"/>
    </w:rPr>
  </w:style>
  <w:style w:type="character" w:customStyle="1" w:styleId="3Char">
    <w:name w:val="标题 3 Char"/>
    <w:basedOn w:val="a0"/>
    <w:link w:val="3"/>
    <w:rsid w:val="008A1E8B"/>
    <w:rPr>
      <w:rFonts w:ascii="Times New Roman" w:eastAsia="宋体" w:hAnsi="Times New Roman" w:cs="Times New Roman"/>
      <w:b/>
      <w:bCs/>
      <w:sz w:val="32"/>
      <w:szCs w:val="32"/>
    </w:rPr>
  </w:style>
  <w:style w:type="character" w:customStyle="1" w:styleId="4Char">
    <w:name w:val="标题 4 Char"/>
    <w:basedOn w:val="a0"/>
    <w:link w:val="4"/>
    <w:rsid w:val="008A1E8B"/>
    <w:rPr>
      <w:rFonts w:ascii="Arial" w:eastAsia="黑体" w:hAnsi="Arial" w:cs="Times New Roman"/>
      <w:b/>
      <w:bCs/>
      <w:sz w:val="28"/>
      <w:szCs w:val="28"/>
    </w:rPr>
  </w:style>
  <w:style w:type="character" w:customStyle="1" w:styleId="5Char">
    <w:name w:val="标题 5 Char"/>
    <w:basedOn w:val="a0"/>
    <w:link w:val="5"/>
    <w:rsid w:val="008A1E8B"/>
    <w:rPr>
      <w:rFonts w:ascii="Times New Roman" w:eastAsia="宋体" w:hAnsi="Times New Roman" w:cs="Times New Roman"/>
      <w:b/>
      <w:bCs/>
      <w:sz w:val="28"/>
      <w:szCs w:val="28"/>
    </w:rPr>
  </w:style>
  <w:style w:type="character" w:customStyle="1" w:styleId="6Char">
    <w:name w:val="标题 6 Char"/>
    <w:basedOn w:val="a0"/>
    <w:link w:val="6"/>
    <w:rsid w:val="008A1E8B"/>
    <w:rPr>
      <w:rFonts w:ascii="Arial" w:eastAsia="黑体" w:hAnsi="Arial" w:cs="Times New Roman"/>
      <w:b/>
      <w:bCs/>
      <w:sz w:val="24"/>
      <w:szCs w:val="24"/>
    </w:rPr>
  </w:style>
  <w:style w:type="character" w:customStyle="1" w:styleId="7Char">
    <w:name w:val="标题 7 Char"/>
    <w:basedOn w:val="a0"/>
    <w:link w:val="7"/>
    <w:rsid w:val="008A1E8B"/>
    <w:rPr>
      <w:rFonts w:ascii="Times New Roman" w:eastAsia="宋体" w:hAnsi="Times New Roman" w:cs="Times New Roman"/>
      <w:b/>
      <w:bCs/>
      <w:sz w:val="24"/>
      <w:szCs w:val="24"/>
    </w:rPr>
  </w:style>
  <w:style w:type="character" w:customStyle="1" w:styleId="8Char">
    <w:name w:val="标题 8 Char"/>
    <w:basedOn w:val="a0"/>
    <w:link w:val="8"/>
    <w:rsid w:val="008A1E8B"/>
    <w:rPr>
      <w:rFonts w:ascii="Arial" w:eastAsia="黑体" w:hAnsi="Arial" w:cs="Times New Roman"/>
      <w:sz w:val="24"/>
      <w:szCs w:val="24"/>
    </w:rPr>
  </w:style>
  <w:style w:type="paragraph" w:styleId="a3">
    <w:name w:val="Plain Text"/>
    <w:basedOn w:val="a"/>
    <w:link w:val="Char"/>
    <w:rsid w:val="008A1E8B"/>
    <w:rPr>
      <w:rFonts w:ascii="宋体" w:hAnsi="Courier New" w:cs="Courier New"/>
      <w:szCs w:val="21"/>
    </w:rPr>
  </w:style>
  <w:style w:type="character" w:customStyle="1" w:styleId="Char">
    <w:name w:val="纯文本 Char"/>
    <w:basedOn w:val="a0"/>
    <w:link w:val="a3"/>
    <w:rsid w:val="008A1E8B"/>
    <w:rPr>
      <w:rFonts w:ascii="宋体" w:eastAsia="宋体" w:hAnsi="Courier New" w:cs="Courier New"/>
      <w:szCs w:val="21"/>
    </w:rPr>
  </w:style>
  <w:style w:type="paragraph" w:styleId="a4">
    <w:name w:val="header"/>
    <w:basedOn w:val="a"/>
    <w:link w:val="Char0"/>
    <w:rsid w:val="008A1E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A1E8B"/>
    <w:rPr>
      <w:rFonts w:ascii="Times New Roman" w:eastAsia="宋体" w:hAnsi="Times New Roman" w:cs="Times New Roman"/>
      <w:sz w:val="18"/>
      <w:szCs w:val="18"/>
    </w:rPr>
  </w:style>
  <w:style w:type="paragraph" w:styleId="a5">
    <w:name w:val="footer"/>
    <w:basedOn w:val="a"/>
    <w:link w:val="Char1"/>
    <w:rsid w:val="008A1E8B"/>
    <w:pPr>
      <w:tabs>
        <w:tab w:val="center" w:pos="4153"/>
        <w:tab w:val="right" w:pos="8306"/>
      </w:tabs>
      <w:snapToGrid w:val="0"/>
      <w:jc w:val="left"/>
    </w:pPr>
    <w:rPr>
      <w:sz w:val="18"/>
      <w:szCs w:val="18"/>
    </w:rPr>
  </w:style>
  <w:style w:type="character" w:customStyle="1" w:styleId="Char1">
    <w:name w:val="页脚 Char"/>
    <w:basedOn w:val="a0"/>
    <w:link w:val="a5"/>
    <w:rsid w:val="008A1E8B"/>
    <w:rPr>
      <w:rFonts w:ascii="Times New Roman" w:eastAsia="宋体" w:hAnsi="Times New Roman" w:cs="Times New Roman"/>
      <w:sz w:val="18"/>
      <w:szCs w:val="18"/>
    </w:rPr>
  </w:style>
  <w:style w:type="paragraph" w:styleId="a6">
    <w:name w:val="Balloon Text"/>
    <w:basedOn w:val="a"/>
    <w:link w:val="Char2"/>
    <w:uiPriority w:val="99"/>
    <w:semiHidden/>
    <w:unhideWhenUsed/>
    <w:rsid w:val="008A1E8B"/>
    <w:rPr>
      <w:sz w:val="18"/>
      <w:szCs w:val="18"/>
    </w:rPr>
  </w:style>
  <w:style w:type="character" w:customStyle="1" w:styleId="Char2">
    <w:name w:val="批注框文本 Char"/>
    <w:basedOn w:val="a0"/>
    <w:link w:val="a6"/>
    <w:uiPriority w:val="99"/>
    <w:semiHidden/>
    <w:rsid w:val="008A1E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8B"/>
    <w:pPr>
      <w:widowControl w:val="0"/>
      <w:jc w:val="both"/>
    </w:pPr>
    <w:rPr>
      <w:rFonts w:ascii="Times New Roman" w:eastAsia="宋体" w:hAnsi="Times New Roman" w:cs="Times New Roman"/>
      <w:szCs w:val="24"/>
    </w:rPr>
  </w:style>
  <w:style w:type="paragraph" w:styleId="1">
    <w:name w:val="heading 1"/>
    <w:basedOn w:val="a"/>
    <w:next w:val="a"/>
    <w:link w:val="1Char"/>
    <w:qFormat/>
    <w:rsid w:val="008A1E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A1E8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A1E8B"/>
    <w:pPr>
      <w:keepNext/>
      <w:keepLines/>
      <w:spacing w:before="260" w:after="260" w:line="416" w:lineRule="auto"/>
      <w:outlineLvl w:val="2"/>
    </w:pPr>
    <w:rPr>
      <w:b/>
      <w:bCs/>
      <w:sz w:val="32"/>
      <w:szCs w:val="32"/>
    </w:rPr>
  </w:style>
  <w:style w:type="paragraph" w:styleId="4">
    <w:name w:val="heading 4"/>
    <w:basedOn w:val="a"/>
    <w:next w:val="a"/>
    <w:link w:val="4Char"/>
    <w:qFormat/>
    <w:rsid w:val="008A1E8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8A1E8B"/>
    <w:pPr>
      <w:keepNext/>
      <w:keepLines/>
      <w:spacing w:before="280" w:after="290" w:line="376" w:lineRule="auto"/>
      <w:outlineLvl w:val="4"/>
    </w:pPr>
    <w:rPr>
      <w:b/>
      <w:bCs/>
      <w:sz w:val="28"/>
      <w:szCs w:val="28"/>
    </w:rPr>
  </w:style>
  <w:style w:type="paragraph" w:styleId="6">
    <w:name w:val="heading 6"/>
    <w:basedOn w:val="a"/>
    <w:next w:val="a"/>
    <w:link w:val="6Char"/>
    <w:qFormat/>
    <w:rsid w:val="008A1E8B"/>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8A1E8B"/>
    <w:pPr>
      <w:keepNext/>
      <w:keepLines/>
      <w:spacing w:before="240" w:after="64" w:line="320" w:lineRule="auto"/>
      <w:outlineLvl w:val="6"/>
    </w:pPr>
    <w:rPr>
      <w:b/>
      <w:bCs/>
      <w:sz w:val="24"/>
    </w:rPr>
  </w:style>
  <w:style w:type="paragraph" w:styleId="8">
    <w:name w:val="heading 8"/>
    <w:basedOn w:val="a"/>
    <w:next w:val="a"/>
    <w:link w:val="8Char"/>
    <w:qFormat/>
    <w:rsid w:val="008A1E8B"/>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1E8B"/>
    <w:rPr>
      <w:rFonts w:ascii="Times New Roman" w:eastAsia="宋体" w:hAnsi="Times New Roman" w:cs="Times New Roman"/>
      <w:b/>
      <w:bCs/>
      <w:kern w:val="44"/>
      <w:sz w:val="44"/>
      <w:szCs w:val="44"/>
    </w:rPr>
  </w:style>
  <w:style w:type="character" w:customStyle="1" w:styleId="2Char">
    <w:name w:val="标题 2 Char"/>
    <w:basedOn w:val="a0"/>
    <w:link w:val="2"/>
    <w:rsid w:val="008A1E8B"/>
    <w:rPr>
      <w:rFonts w:ascii="Arial" w:eastAsia="黑体" w:hAnsi="Arial" w:cs="Times New Roman"/>
      <w:b/>
      <w:bCs/>
      <w:sz w:val="32"/>
      <w:szCs w:val="32"/>
    </w:rPr>
  </w:style>
  <w:style w:type="character" w:customStyle="1" w:styleId="3Char">
    <w:name w:val="标题 3 Char"/>
    <w:basedOn w:val="a0"/>
    <w:link w:val="3"/>
    <w:rsid w:val="008A1E8B"/>
    <w:rPr>
      <w:rFonts w:ascii="Times New Roman" w:eastAsia="宋体" w:hAnsi="Times New Roman" w:cs="Times New Roman"/>
      <w:b/>
      <w:bCs/>
      <w:sz w:val="32"/>
      <w:szCs w:val="32"/>
    </w:rPr>
  </w:style>
  <w:style w:type="character" w:customStyle="1" w:styleId="4Char">
    <w:name w:val="标题 4 Char"/>
    <w:basedOn w:val="a0"/>
    <w:link w:val="4"/>
    <w:rsid w:val="008A1E8B"/>
    <w:rPr>
      <w:rFonts w:ascii="Arial" w:eastAsia="黑体" w:hAnsi="Arial" w:cs="Times New Roman"/>
      <w:b/>
      <w:bCs/>
      <w:sz w:val="28"/>
      <w:szCs w:val="28"/>
    </w:rPr>
  </w:style>
  <w:style w:type="character" w:customStyle="1" w:styleId="5Char">
    <w:name w:val="标题 5 Char"/>
    <w:basedOn w:val="a0"/>
    <w:link w:val="5"/>
    <w:rsid w:val="008A1E8B"/>
    <w:rPr>
      <w:rFonts w:ascii="Times New Roman" w:eastAsia="宋体" w:hAnsi="Times New Roman" w:cs="Times New Roman"/>
      <w:b/>
      <w:bCs/>
      <w:sz w:val="28"/>
      <w:szCs w:val="28"/>
    </w:rPr>
  </w:style>
  <w:style w:type="character" w:customStyle="1" w:styleId="6Char">
    <w:name w:val="标题 6 Char"/>
    <w:basedOn w:val="a0"/>
    <w:link w:val="6"/>
    <w:rsid w:val="008A1E8B"/>
    <w:rPr>
      <w:rFonts w:ascii="Arial" w:eastAsia="黑体" w:hAnsi="Arial" w:cs="Times New Roman"/>
      <w:b/>
      <w:bCs/>
      <w:sz w:val="24"/>
      <w:szCs w:val="24"/>
    </w:rPr>
  </w:style>
  <w:style w:type="character" w:customStyle="1" w:styleId="7Char">
    <w:name w:val="标题 7 Char"/>
    <w:basedOn w:val="a0"/>
    <w:link w:val="7"/>
    <w:rsid w:val="008A1E8B"/>
    <w:rPr>
      <w:rFonts w:ascii="Times New Roman" w:eastAsia="宋体" w:hAnsi="Times New Roman" w:cs="Times New Roman"/>
      <w:b/>
      <w:bCs/>
      <w:sz w:val="24"/>
      <w:szCs w:val="24"/>
    </w:rPr>
  </w:style>
  <w:style w:type="character" w:customStyle="1" w:styleId="8Char">
    <w:name w:val="标题 8 Char"/>
    <w:basedOn w:val="a0"/>
    <w:link w:val="8"/>
    <w:rsid w:val="008A1E8B"/>
    <w:rPr>
      <w:rFonts w:ascii="Arial" w:eastAsia="黑体" w:hAnsi="Arial" w:cs="Times New Roman"/>
      <w:sz w:val="24"/>
      <w:szCs w:val="24"/>
    </w:rPr>
  </w:style>
  <w:style w:type="paragraph" w:styleId="a3">
    <w:name w:val="Plain Text"/>
    <w:basedOn w:val="a"/>
    <w:link w:val="Char"/>
    <w:rsid w:val="008A1E8B"/>
    <w:rPr>
      <w:rFonts w:ascii="宋体" w:hAnsi="Courier New" w:cs="Courier New"/>
      <w:szCs w:val="21"/>
    </w:rPr>
  </w:style>
  <w:style w:type="character" w:customStyle="1" w:styleId="Char">
    <w:name w:val="纯文本 Char"/>
    <w:basedOn w:val="a0"/>
    <w:link w:val="a3"/>
    <w:rsid w:val="008A1E8B"/>
    <w:rPr>
      <w:rFonts w:ascii="宋体" w:eastAsia="宋体" w:hAnsi="Courier New" w:cs="Courier New"/>
      <w:szCs w:val="21"/>
    </w:rPr>
  </w:style>
  <w:style w:type="paragraph" w:styleId="a4">
    <w:name w:val="header"/>
    <w:basedOn w:val="a"/>
    <w:link w:val="Char0"/>
    <w:rsid w:val="008A1E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A1E8B"/>
    <w:rPr>
      <w:rFonts w:ascii="Times New Roman" w:eastAsia="宋体" w:hAnsi="Times New Roman" w:cs="Times New Roman"/>
      <w:sz w:val="18"/>
      <w:szCs w:val="18"/>
    </w:rPr>
  </w:style>
  <w:style w:type="paragraph" w:styleId="a5">
    <w:name w:val="footer"/>
    <w:basedOn w:val="a"/>
    <w:link w:val="Char1"/>
    <w:rsid w:val="008A1E8B"/>
    <w:pPr>
      <w:tabs>
        <w:tab w:val="center" w:pos="4153"/>
        <w:tab w:val="right" w:pos="8306"/>
      </w:tabs>
      <w:snapToGrid w:val="0"/>
      <w:jc w:val="left"/>
    </w:pPr>
    <w:rPr>
      <w:sz w:val="18"/>
      <w:szCs w:val="18"/>
    </w:rPr>
  </w:style>
  <w:style w:type="character" w:customStyle="1" w:styleId="Char1">
    <w:name w:val="页脚 Char"/>
    <w:basedOn w:val="a0"/>
    <w:link w:val="a5"/>
    <w:rsid w:val="008A1E8B"/>
    <w:rPr>
      <w:rFonts w:ascii="Times New Roman" w:eastAsia="宋体" w:hAnsi="Times New Roman" w:cs="Times New Roman"/>
      <w:sz w:val="18"/>
      <w:szCs w:val="18"/>
    </w:rPr>
  </w:style>
  <w:style w:type="paragraph" w:styleId="a6">
    <w:name w:val="Balloon Text"/>
    <w:basedOn w:val="a"/>
    <w:link w:val="Char2"/>
    <w:uiPriority w:val="99"/>
    <w:semiHidden/>
    <w:unhideWhenUsed/>
    <w:rsid w:val="008A1E8B"/>
    <w:rPr>
      <w:sz w:val="18"/>
      <w:szCs w:val="18"/>
    </w:rPr>
  </w:style>
  <w:style w:type="character" w:customStyle="1" w:styleId="Char2">
    <w:name w:val="批注框文本 Char"/>
    <w:basedOn w:val="a0"/>
    <w:link w:val="a6"/>
    <w:uiPriority w:val="99"/>
    <w:semiHidden/>
    <w:rsid w:val="008A1E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F:\2017&#36213;&#29770;\&#19968;&#36718;\&#29289;&#29702;%20&#20154;&#25945;&#36890;&#29992;\word\&#26412;&#31456;&#23398;&#31185;&#32032;&#20859;&#25552;&#21319;3a.TIF"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3025</Characters>
  <Application>Microsoft Office Word</Application>
  <DocSecurity>0</DocSecurity>
  <Lines>25</Lines>
  <Paragraphs>7</Paragraphs>
  <ScaleCrop>false</ScaleCrop>
  <Company>china</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2017-02-22T06:23:00Z</dcterms:created>
  <dcterms:modified xsi:type="dcterms:W3CDTF">2017-02-25T01:14:00Z</dcterms:modified>
</cp:coreProperties>
</file>