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0" w:rsidRDefault="00331020" w:rsidP="009A6A39">
      <w:pPr>
        <w:pStyle w:val="2"/>
        <w:spacing w:line="360" w:lineRule="auto"/>
        <w:jc w:val="center"/>
      </w:pPr>
      <w:r w:rsidRPr="00331020">
        <w:rPr>
          <w:rFonts w:ascii="Times New Roman" w:hAnsi="Times New Roman"/>
        </w:rPr>
        <w:t>专题强化六</w:t>
      </w:r>
      <w:r>
        <w:rPr>
          <w:rFonts w:ascii="Times New Roman" w:hAnsi="Times New Roman"/>
        </w:rPr>
        <w:t xml:space="preserve">　</w:t>
      </w:r>
      <w:r w:rsidRPr="00331020">
        <w:rPr>
          <w:rFonts w:ascii="Times New Roman" w:hAnsi="Times New Roman"/>
        </w:rPr>
        <w:t>动力学和能量观点的综合应用</w:t>
      </w:r>
    </w:p>
    <w:p w:rsidR="00331020" w:rsidRDefault="00331020" w:rsidP="009A6A39">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左括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7.7pt">
            <v:imagedata r:id="rId7" r:href="rId8"/>
          </v:shape>
        </w:pict>
      </w:r>
      <w:r>
        <w:rPr>
          <w:rFonts w:ascii="Times New Roman" w:eastAsia="黑体" w:hAnsi="Times New Roman" w:cs="Times New Roman"/>
        </w:rPr>
        <w:fldChar w:fldCharType="end"/>
      </w:r>
      <w:r w:rsidRPr="00331020">
        <w:rPr>
          <w:rFonts w:ascii="Times New Roman" w:eastAsia="黑体" w:hAnsi="Times New Roman" w:cs="Times New Roman"/>
        </w:rPr>
        <w:t>专题解读</w:t>
      </w: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右括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26" type="#_x0000_t75" style="width:2.15pt;height:7.7pt">
            <v:imagedata r:id="rId9" r:href="rId10"/>
          </v:shape>
        </w:pict>
      </w:r>
      <w:r>
        <w:rPr>
          <w:rFonts w:ascii="Times New Roman" w:eastAsia="黑体"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1.</w:t>
      </w:r>
      <w:r w:rsidRPr="00331020">
        <w:rPr>
          <w:rFonts w:ascii="Times New Roman" w:hAnsi="Times New Roman" w:cs="Times New Roman"/>
        </w:rPr>
        <w:t>本专题是力学两大观点在直线运动</w:t>
      </w:r>
      <w:r>
        <w:rPr>
          <w:rFonts w:ascii="Times New Roman" w:hAnsi="Times New Roman" w:cs="Times New Roman"/>
        </w:rPr>
        <w:t>、</w:t>
      </w:r>
      <w:r w:rsidRPr="00331020">
        <w:rPr>
          <w:rFonts w:ascii="Times New Roman" w:hAnsi="Times New Roman" w:cs="Times New Roman"/>
        </w:rPr>
        <w:t>曲线运动多物体</w:t>
      </w:r>
      <w:proofErr w:type="gramStart"/>
      <w:r w:rsidRPr="00331020">
        <w:rPr>
          <w:rFonts w:ascii="Times New Roman" w:hAnsi="Times New Roman" w:cs="Times New Roman"/>
        </w:rPr>
        <w:t>多过程</w:t>
      </w:r>
      <w:proofErr w:type="gramEnd"/>
      <w:r w:rsidRPr="00331020">
        <w:rPr>
          <w:rFonts w:ascii="Times New Roman" w:hAnsi="Times New Roman" w:cs="Times New Roman"/>
        </w:rPr>
        <w:t>的综合应用</w:t>
      </w:r>
      <w:r>
        <w:rPr>
          <w:rFonts w:ascii="Times New Roman" w:hAnsi="Times New Roman" w:cs="Times New Roman"/>
        </w:rPr>
        <w:t>，</w:t>
      </w:r>
      <w:r w:rsidRPr="00331020">
        <w:rPr>
          <w:rFonts w:ascii="Times New Roman" w:hAnsi="Times New Roman" w:cs="Times New Roman"/>
        </w:rPr>
        <w:t>高考常以计算题压轴题的形式命题</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学好本专题</w:t>
      </w:r>
      <w:r>
        <w:rPr>
          <w:rFonts w:ascii="Times New Roman" w:hAnsi="Times New Roman" w:cs="Times New Roman"/>
        </w:rPr>
        <w:t>，</w:t>
      </w:r>
      <w:r w:rsidRPr="00331020">
        <w:rPr>
          <w:rFonts w:ascii="Times New Roman" w:hAnsi="Times New Roman" w:cs="Times New Roman"/>
        </w:rPr>
        <w:t>可以极大的培养同学们的审题能力</w:t>
      </w:r>
      <w:r>
        <w:rPr>
          <w:rFonts w:ascii="Times New Roman" w:hAnsi="Times New Roman" w:cs="Times New Roman"/>
        </w:rPr>
        <w:t>、</w:t>
      </w:r>
      <w:r w:rsidRPr="00331020">
        <w:rPr>
          <w:rFonts w:ascii="Times New Roman" w:hAnsi="Times New Roman" w:cs="Times New Roman"/>
        </w:rPr>
        <w:t>推理能力和规范表达能力</w:t>
      </w:r>
      <w:r>
        <w:rPr>
          <w:rFonts w:ascii="Times New Roman" w:hAnsi="Times New Roman" w:cs="Times New Roman"/>
        </w:rPr>
        <w:t>，</w:t>
      </w:r>
      <w:r w:rsidRPr="00331020">
        <w:rPr>
          <w:rFonts w:ascii="Times New Roman" w:hAnsi="Times New Roman" w:cs="Times New Roman"/>
        </w:rPr>
        <w:t>针对性的专题强化</w:t>
      </w:r>
      <w:r>
        <w:rPr>
          <w:rFonts w:ascii="Times New Roman" w:hAnsi="Times New Roman" w:cs="Times New Roman"/>
        </w:rPr>
        <w:t>，</w:t>
      </w:r>
      <w:r w:rsidRPr="00331020">
        <w:rPr>
          <w:rFonts w:ascii="Times New Roman" w:hAnsi="Times New Roman" w:cs="Times New Roman"/>
        </w:rPr>
        <w:t>可以提升同学们解决压轴题的信心</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用到的知识有</w:t>
      </w:r>
      <w:r>
        <w:rPr>
          <w:rFonts w:ascii="Times New Roman" w:hAnsi="Times New Roman" w:cs="Times New Roman"/>
        </w:rPr>
        <w:t>：</w:t>
      </w:r>
      <w:r w:rsidRPr="00331020">
        <w:rPr>
          <w:rFonts w:ascii="Times New Roman" w:hAnsi="Times New Roman" w:cs="Times New Roman"/>
        </w:rPr>
        <w:t>动力学方法观点</w:t>
      </w:r>
      <w:r>
        <w:rPr>
          <w:rFonts w:ascii="Times New Roman" w:hAnsi="Times New Roman" w:cs="Times New Roman"/>
        </w:rPr>
        <w:t>(</w:t>
      </w:r>
      <w:r w:rsidRPr="00331020">
        <w:rPr>
          <w:rFonts w:ascii="Times New Roman" w:hAnsi="Times New Roman" w:cs="Times New Roman"/>
        </w:rPr>
        <w:t>牛顿运动定律</w:t>
      </w:r>
      <w:r>
        <w:rPr>
          <w:rFonts w:ascii="Times New Roman" w:hAnsi="Times New Roman" w:cs="Times New Roman"/>
        </w:rPr>
        <w:t>、</w:t>
      </w:r>
      <w:r w:rsidRPr="00331020">
        <w:rPr>
          <w:rFonts w:ascii="Times New Roman" w:hAnsi="Times New Roman" w:cs="Times New Roman"/>
        </w:rPr>
        <w:t>运动学基本规律</w:t>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能量观点</w:t>
      </w:r>
      <w:r>
        <w:rPr>
          <w:rFonts w:ascii="Times New Roman" w:hAnsi="Times New Roman" w:cs="Times New Roman"/>
        </w:rPr>
        <w:t>(</w:t>
      </w:r>
      <w:r w:rsidRPr="00331020">
        <w:rPr>
          <w:rFonts w:ascii="Times New Roman" w:hAnsi="Times New Roman" w:cs="Times New Roman"/>
        </w:rPr>
        <w:t>动能定理</w:t>
      </w:r>
      <w:r>
        <w:rPr>
          <w:rFonts w:ascii="Times New Roman" w:hAnsi="Times New Roman" w:cs="Times New Roman"/>
        </w:rPr>
        <w:t>、</w:t>
      </w:r>
      <w:r w:rsidRPr="00331020">
        <w:rPr>
          <w:rFonts w:ascii="Times New Roman" w:hAnsi="Times New Roman" w:cs="Times New Roman"/>
        </w:rPr>
        <w:t>机械能守恒定律</w:t>
      </w:r>
      <w:r>
        <w:rPr>
          <w:rFonts w:ascii="Times New Roman" w:hAnsi="Times New Roman" w:cs="Times New Roman"/>
        </w:rPr>
        <w:t>、</w:t>
      </w:r>
      <w:r w:rsidRPr="00331020">
        <w:rPr>
          <w:rFonts w:ascii="Times New Roman" w:hAnsi="Times New Roman" w:cs="Times New Roman"/>
        </w:rPr>
        <w:t>能量守恒定律</w:t>
      </w:r>
      <w:r>
        <w:rPr>
          <w:rFonts w:ascii="Times New Roman" w:hAnsi="Times New Roman" w:cs="Times New Roman"/>
        </w:rPr>
        <w:t>)</w:t>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研透命题点</w:instrText>
      </w:r>
      <w:r w:rsidR="00A93212">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27" type="#_x0000_t75" style="width:419.55pt;height:80.15pt">
            <v:imagedata r:id="rId11" r:href="rId12"/>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命题点</w:t>
      </w:r>
      <w:proofErr w:type="gramStart"/>
      <w:r w:rsidRPr="00331020">
        <w:rPr>
          <w:rFonts w:ascii="Times New Roman" w:hAnsi="Times New Roman" w:cs="Times New Roman"/>
        </w:rPr>
        <w:t>一</w:t>
      </w:r>
      <w:proofErr w:type="gramEnd"/>
      <w:r>
        <w:rPr>
          <w:rFonts w:ascii="Times New Roman" w:hAnsi="Times New Roman" w:cs="Times New Roman"/>
        </w:rPr>
        <w:t xml:space="preserve">　</w:t>
      </w:r>
      <w:r w:rsidRPr="00331020">
        <w:rPr>
          <w:rFonts w:ascii="Times New Roman" w:hAnsi="Times New Roman" w:cs="Times New Roman"/>
        </w:rPr>
        <w:t>多运动组合问题</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多运动组合问题主要是指直线运动</w:t>
      </w:r>
      <w:r>
        <w:rPr>
          <w:rFonts w:ascii="Times New Roman" w:hAnsi="Times New Roman" w:cs="Times New Roman"/>
        </w:rPr>
        <w:t>、</w:t>
      </w:r>
      <w:r w:rsidRPr="00331020">
        <w:rPr>
          <w:rFonts w:ascii="Times New Roman" w:hAnsi="Times New Roman" w:cs="Times New Roman"/>
        </w:rPr>
        <w:t>平抛运动和竖直面内圆周运动的组合问题</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解题策略</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动力学方法观点</w:t>
      </w:r>
      <w:r>
        <w:rPr>
          <w:rFonts w:ascii="Times New Roman" w:hAnsi="Times New Roman" w:cs="Times New Roman"/>
        </w:rPr>
        <w:t>：</w:t>
      </w:r>
      <w:r w:rsidRPr="00331020">
        <w:rPr>
          <w:rFonts w:ascii="Times New Roman" w:hAnsi="Times New Roman" w:cs="Times New Roman"/>
        </w:rPr>
        <w:t>牛顿运动定律</w:t>
      </w:r>
      <w:r>
        <w:rPr>
          <w:rFonts w:ascii="Times New Roman" w:hAnsi="Times New Roman" w:cs="Times New Roman"/>
        </w:rPr>
        <w:t>、</w:t>
      </w:r>
      <w:r w:rsidRPr="00331020">
        <w:rPr>
          <w:rFonts w:ascii="Times New Roman" w:hAnsi="Times New Roman" w:cs="Times New Roman"/>
        </w:rPr>
        <w:t>运动学基本规律</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能量观点</w:t>
      </w:r>
      <w:r>
        <w:rPr>
          <w:rFonts w:ascii="Times New Roman" w:hAnsi="Times New Roman" w:cs="Times New Roman"/>
        </w:rPr>
        <w:t>：</w:t>
      </w:r>
      <w:r w:rsidRPr="00331020">
        <w:rPr>
          <w:rFonts w:ascii="Times New Roman" w:hAnsi="Times New Roman" w:cs="Times New Roman"/>
        </w:rPr>
        <w:t>动能定理</w:t>
      </w:r>
      <w:r>
        <w:rPr>
          <w:rFonts w:ascii="Times New Roman" w:hAnsi="Times New Roman" w:cs="Times New Roman"/>
        </w:rPr>
        <w:t>、</w:t>
      </w:r>
      <w:r w:rsidRPr="00331020">
        <w:rPr>
          <w:rFonts w:ascii="Times New Roman" w:hAnsi="Times New Roman" w:cs="Times New Roman"/>
        </w:rPr>
        <w:t>机械能守恒定律</w:t>
      </w:r>
      <w:r>
        <w:rPr>
          <w:rFonts w:ascii="Times New Roman" w:hAnsi="Times New Roman" w:cs="Times New Roman"/>
        </w:rPr>
        <w:t>、</w:t>
      </w:r>
      <w:r w:rsidRPr="00331020">
        <w:rPr>
          <w:rFonts w:ascii="Times New Roman" w:hAnsi="Times New Roman" w:cs="Times New Roman"/>
        </w:rPr>
        <w:t>能量守恒定律</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解题关键</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抓住物理情景中出现的运动状态和运动过程</w:t>
      </w:r>
      <w:r>
        <w:rPr>
          <w:rFonts w:ascii="Times New Roman" w:hAnsi="Times New Roman" w:cs="Times New Roman"/>
        </w:rPr>
        <w:t>，</w:t>
      </w:r>
      <w:r w:rsidRPr="00331020">
        <w:rPr>
          <w:rFonts w:ascii="Times New Roman" w:hAnsi="Times New Roman" w:cs="Times New Roman"/>
        </w:rPr>
        <w:t>将物理过程分解成几个简单的子过程</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两个相邻过程连接点的速度是联系</w:t>
      </w:r>
      <w:proofErr w:type="gramStart"/>
      <w:r w:rsidRPr="00331020">
        <w:rPr>
          <w:rFonts w:ascii="Times New Roman" w:hAnsi="Times New Roman" w:cs="Times New Roman"/>
        </w:rPr>
        <w:t>两过程</w:t>
      </w:r>
      <w:proofErr w:type="gramEnd"/>
      <w:r w:rsidRPr="00331020">
        <w:rPr>
          <w:rFonts w:ascii="Times New Roman" w:hAnsi="Times New Roman" w:cs="Times New Roman"/>
        </w:rPr>
        <w:t>的纽带</w:t>
      </w:r>
      <w:r>
        <w:rPr>
          <w:rFonts w:ascii="Times New Roman" w:hAnsi="Times New Roman" w:cs="Times New Roman"/>
        </w:rPr>
        <w:t>，</w:t>
      </w:r>
      <w:r w:rsidRPr="00331020">
        <w:rPr>
          <w:rFonts w:ascii="Times New Roman" w:hAnsi="Times New Roman" w:cs="Times New Roman"/>
        </w:rPr>
        <w:t>也是解题的关键</w:t>
      </w:r>
      <w:r>
        <w:rPr>
          <w:rFonts w:ascii="Times New Roman" w:hAnsi="Times New Roman" w:cs="Times New Roman"/>
        </w:rPr>
        <w:t>．</w:t>
      </w:r>
      <w:r w:rsidRPr="00331020">
        <w:rPr>
          <w:rFonts w:ascii="Times New Roman" w:hAnsi="Times New Roman" w:cs="Times New Roman"/>
        </w:rPr>
        <w:t>很多情况下平抛运动的末速度的方向是解题的重要突破口</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左括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28" type="#_x0000_t75" style="width:2.55pt;height:7.7pt">
            <v:imagedata r:id="rId7" r:href="rId13"/>
          </v:shape>
        </w:pict>
      </w:r>
      <w:r>
        <w:rPr>
          <w:rFonts w:ascii="Times New Roman" w:eastAsia="黑体" w:hAnsi="Times New Roman" w:cs="Times New Roman"/>
        </w:rPr>
        <w:fldChar w:fldCharType="end"/>
      </w:r>
      <w:r w:rsidRPr="00331020">
        <w:rPr>
          <w:rFonts w:ascii="Times New Roman" w:eastAsia="黑体" w:hAnsi="Times New Roman" w:cs="Times New Roman"/>
        </w:rPr>
        <w:t>例</w:t>
      </w:r>
      <w:r w:rsidRPr="00331020">
        <w:rPr>
          <w:rFonts w:ascii="Times New Roman" w:eastAsia="黑体" w:hAnsi="Times New Roman" w:cs="Times New Roman"/>
        </w:rPr>
        <w:t>1</w:t>
      </w: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右括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29" type="#_x0000_t75" style="width:2.15pt;height:7.7pt">
            <v:imagedata r:id="rId9" r:href="rId14"/>
          </v:shape>
        </w:pict>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331020">
        <w:rPr>
          <w:rFonts w:ascii="Times New Roman" w:eastAsia="楷体_GB2312" w:hAnsi="Times New Roman" w:cs="Times New Roman"/>
        </w:rPr>
        <w:t>2016·</w:t>
      </w:r>
      <w:r w:rsidRPr="00331020">
        <w:rPr>
          <w:rFonts w:ascii="Times New Roman" w:eastAsia="楷体_GB2312" w:hAnsi="Times New Roman" w:cs="Times New Roman"/>
        </w:rPr>
        <w:t>全国</w:t>
      </w:r>
      <w:r w:rsidRPr="00331020">
        <w:rPr>
          <w:rFonts w:eastAsia="楷体_GB2312" w:hAnsi="宋体" w:cs="Times New Roman"/>
        </w:rPr>
        <w:t>Ⅰ</w:t>
      </w:r>
      <w:r w:rsidRPr="00331020">
        <w:rPr>
          <w:rFonts w:ascii="Times New Roman" w:eastAsia="楷体_GB2312" w:hAnsi="Times New Roman" w:cs="Times New Roman"/>
        </w:rPr>
        <w:t>卷</w:t>
      </w:r>
      <w:r w:rsidRPr="00331020">
        <w:rPr>
          <w:rFonts w:ascii="Times New Roman" w:eastAsia="楷体_GB2312" w:hAnsi="Times New Roman" w:cs="Times New Roman"/>
        </w:rPr>
        <w:t>·25</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一轻弹簧原长为</w:t>
      </w:r>
      <w:r w:rsidRPr="00331020">
        <w:rPr>
          <w:rFonts w:ascii="Times New Roman" w:hAnsi="Times New Roman" w:cs="Times New Roman"/>
        </w:rPr>
        <w:t>2</w:t>
      </w:r>
      <w:r w:rsidRPr="00331020">
        <w:rPr>
          <w:rFonts w:ascii="Times New Roman" w:hAnsi="Times New Roman" w:cs="Times New Roman"/>
          <w:i/>
        </w:rPr>
        <w:t>R</w:t>
      </w:r>
      <w:r>
        <w:rPr>
          <w:rFonts w:ascii="Times New Roman" w:hAnsi="Times New Roman" w:cs="Times New Roman"/>
        </w:rPr>
        <w:t>，</w:t>
      </w:r>
      <w:r w:rsidRPr="00331020">
        <w:rPr>
          <w:rFonts w:ascii="Times New Roman" w:hAnsi="Times New Roman" w:cs="Times New Roman"/>
        </w:rPr>
        <w:t>其一端固定在倾角为</w:t>
      </w:r>
      <w:r w:rsidRPr="00331020">
        <w:rPr>
          <w:rFonts w:ascii="Times New Roman" w:hAnsi="Times New Roman" w:cs="Times New Roman"/>
        </w:rPr>
        <w:t>37°</w:t>
      </w:r>
      <w:r w:rsidRPr="00331020">
        <w:rPr>
          <w:rFonts w:ascii="Times New Roman" w:hAnsi="Times New Roman" w:cs="Times New Roman"/>
        </w:rPr>
        <w:t>的固定直轨道</w:t>
      </w:r>
      <w:r w:rsidRPr="00331020">
        <w:rPr>
          <w:rFonts w:ascii="Times New Roman" w:hAnsi="Times New Roman" w:cs="Times New Roman"/>
          <w:i/>
        </w:rPr>
        <w:t>AC</w:t>
      </w:r>
      <w:r w:rsidRPr="00331020">
        <w:rPr>
          <w:rFonts w:ascii="Times New Roman" w:hAnsi="Times New Roman" w:cs="Times New Roman"/>
        </w:rPr>
        <w:t>的底端</w:t>
      </w:r>
      <w:r w:rsidRPr="00331020">
        <w:rPr>
          <w:rFonts w:ascii="Times New Roman" w:hAnsi="Times New Roman" w:cs="Times New Roman"/>
          <w:i/>
        </w:rPr>
        <w:t>A</w:t>
      </w:r>
      <w:r w:rsidRPr="00331020">
        <w:rPr>
          <w:rFonts w:ascii="Times New Roman" w:hAnsi="Times New Roman" w:cs="Times New Roman"/>
        </w:rPr>
        <w:t>处</w:t>
      </w:r>
      <w:r>
        <w:rPr>
          <w:rFonts w:ascii="Times New Roman" w:hAnsi="Times New Roman" w:cs="Times New Roman"/>
        </w:rPr>
        <w:t>，</w:t>
      </w:r>
      <w:r w:rsidRPr="00331020">
        <w:rPr>
          <w:rFonts w:ascii="Times New Roman" w:hAnsi="Times New Roman" w:cs="Times New Roman"/>
        </w:rPr>
        <w:t>另一端位于直轨道上</w:t>
      </w:r>
      <w:r w:rsidRPr="00331020">
        <w:rPr>
          <w:rFonts w:ascii="Times New Roman" w:hAnsi="Times New Roman" w:cs="Times New Roman"/>
          <w:i/>
        </w:rPr>
        <w:t>B</w:t>
      </w:r>
      <w:r w:rsidRPr="00331020">
        <w:rPr>
          <w:rFonts w:ascii="Times New Roman" w:hAnsi="Times New Roman" w:cs="Times New Roman"/>
        </w:rPr>
        <w:t>处</w:t>
      </w:r>
      <w:r>
        <w:rPr>
          <w:rFonts w:ascii="Times New Roman" w:hAnsi="Times New Roman" w:cs="Times New Roman"/>
        </w:rPr>
        <w:t>，</w:t>
      </w:r>
      <w:r w:rsidRPr="00331020">
        <w:rPr>
          <w:rFonts w:ascii="Times New Roman" w:hAnsi="Times New Roman" w:cs="Times New Roman"/>
        </w:rPr>
        <w:t>弹簧处于自然状态</w:t>
      </w:r>
      <w:r>
        <w:rPr>
          <w:rFonts w:ascii="Times New Roman" w:hAnsi="Times New Roman" w:cs="Times New Roman"/>
        </w:rPr>
        <w:t>，</w:t>
      </w:r>
      <w:r w:rsidRPr="00331020">
        <w:rPr>
          <w:rFonts w:ascii="Times New Roman" w:hAnsi="Times New Roman" w:cs="Times New Roman"/>
        </w:rPr>
        <w:t>直轨道与</w:t>
      </w:r>
      <w:proofErr w:type="gramStart"/>
      <w:r w:rsidRPr="00331020">
        <w:rPr>
          <w:rFonts w:ascii="Times New Roman" w:hAnsi="Times New Roman" w:cs="Times New Roman"/>
        </w:rPr>
        <w:t>一</w:t>
      </w:r>
      <w:proofErr w:type="gramEnd"/>
      <w:r w:rsidRPr="00331020">
        <w:rPr>
          <w:rFonts w:ascii="Times New Roman" w:hAnsi="Times New Roman" w:cs="Times New Roman"/>
        </w:rPr>
        <w:t>半径为</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5</w:instrText>
      </w:r>
      <w:r w:rsidRPr="00331020">
        <w:rPr>
          <w:rFonts w:ascii="Times New Roman" w:hAnsi="Times New Roman" w:cs="Times New Roman"/>
          <w:i/>
        </w:rPr>
        <w:instrText>,</w:instrText>
      </w:r>
      <w:r w:rsidRPr="00331020">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i/>
        </w:rPr>
        <w:t>R</w:t>
      </w:r>
      <w:r w:rsidRPr="00331020">
        <w:rPr>
          <w:rFonts w:ascii="Times New Roman" w:hAnsi="Times New Roman" w:cs="Times New Roman"/>
        </w:rPr>
        <w:t>的光滑圆弧轨道相切于</w:t>
      </w:r>
      <w:r w:rsidRPr="00331020">
        <w:rPr>
          <w:rFonts w:ascii="Times New Roman" w:hAnsi="Times New Roman" w:cs="Times New Roman"/>
          <w:i/>
        </w:rPr>
        <w:t>C</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i/>
        </w:rPr>
        <w:t>AC</w:t>
      </w:r>
      <w:r>
        <w:rPr>
          <w:rFonts w:ascii="Times New Roman" w:hAnsi="Times New Roman" w:cs="Times New Roman"/>
        </w:rPr>
        <w:t>＝</w:t>
      </w:r>
      <w:r w:rsidRPr="00331020">
        <w:rPr>
          <w:rFonts w:ascii="Times New Roman" w:hAnsi="Times New Roman" w:cs="Times New Roman"/>
        </w:rPr>
        <w:t>7</w:t>
      </w:r>
      <w:r w:rsidRPr="00331020">
        <w:rPr>
          <w:rFonts w:ascii="Times New Roman" w:hAnsi="Times New Roman" w:cs="Times New Roman"/>
          <w:i/>
        </w:rPr>
        <w:t>R</w:t>
      </w:r>
      <w:r>
        <w:rPr>
          <w:rFonts w:ascii="Times New Roman" w:hAnsi="Times New Roman" w:cs="Times New Roman"/>
        </w:rPr>
        <w:t>，</w:t>
      </w:r>
      <w:r w:rsidRPr="00331020">
        <w:rPr>
          <w:rFonts w:ascii="Times New Roman" w:hAnsi="Times New Roman" w:cs="Times New Roman"/>
          <w:i/>
        </w:rPr>
        <w:t>A</w:t>
      </w:r>
      <w:r>
        <w:rPr>
          <w:rFonts w:ascii="Times New Roman" w:hAnsi="Times New Roman" w:cs="Times New Roman"/>
        </w:rPr>
        <w:t>、</w:t>
      </w:r>
      <w:r w:rsidRPr="00331020">
        <w:rPr>
          <w:rFonts w:ascii="Times New Roman" w:hAnsi="Times New Roman" w:cs="Times New Roman"/>
          <w:i/>
        </w:rPr>
        <w:t>B</w:t>
      </w:r>
      <w:r>
        <w:rPr>
          <w:rFonts w:ascii="Times New Roman" w:hAnsi="Times New Roman" w:cs="Times New Roman"/>
        </w:rPr>
        <w:t>、</w:t>
      </w:r>
      <w:r w:rsidRPr="00331020">
        <w:rPr>
          <w:rFonts w:ascii="Times New Roman" w:hAnsi="Times New Roman" w:cs="Times New Roman"/>
          <w:i/>
        </w:rPr>
        <w:t>C</w:t>
      </w:r>
      <w:r>
        <w:rPr>
          <w:rFonts w:ascii="Times New Roman" w:hAnsi="Times New Roman" w:cs="Times New Roman"/>
        </w:rPr>
        <w:t>、</w:t>
      </w:r>
      <w:r w:rsidRPr="00331020">
        <w:rPr>
          <w:rFonts w:ascii="Times New Roman" w:hAnsi="Times New Roman" w:cs="Times New Roman"/>
          <w:i/>
        </w:rPr>
        <w:t>D</w:t>
      </w:r>
      <w:r w:rsidRPr="00331020">
        <w:rPr>
          <w:rFonts w:ascii="Times New Roman" w:hAnsi="Times New Roman" w:cs="Times New Roman"/>
        </w:rPr>
        <w:t>均在同一竖直平面内</w:t>
      </w:r>
      <w:r>
        <w:rPr>
          <w:rFonts w:ascii="Times New Roman" w:hAnsi="Times New Roman" w:cs="Times New Roman"/>
        </w:rPr>
        <w:t>．</w:t>
      </w:r>
      <w:r w:rsidRPr="00331020">
        <w:rPr>
          <w:rFonts w:ascii="Times New Roman" w:hAnsi="Times New Roman" w:cs="Times New Roman"/>
        </w:rPr>
        <w:t>质量为</w:t>
      </w:r>
      <w:r w:rsidRPr="00331020">
        <w:rPr>
          <w:rFonts w:ascii="Times New Roman" w:hAnsi="Times New Roman" w:cs="Times New Roman"/>
          <w:i/>
        </w:rPr>
        <w:t>m</w:t>
      </w:r>
      <w:r w:rsidRPr="00331020">
        <w:rPr>
          <w:rFonts w:ascii="Times New Roman" w:hAnsi="Times New Roman" w:cs="Times New Roman"/>
        </w:rPr>
        <w:t>的小物块</w:t>
      </w:r>
      <w:r w:rsidRPr="00331020">
        <w:rPr>
          <w:rFonts w:ascii="Times New Roman" w:hAnsi="Times New Roman" w:cs="Times New Roman"/>
          <w:i/>
        </w:rPr>
        <w:t>P</w:t>
      </w:r>
      <w:r w:rsidRPr="00331020">
        <w:rPr>
          <w:rFonts w:ascii="Times New Roman" w:hAnsi="Times New Roman" w:cs="Times New Roman"/>
        </w:rPr>
        <w:t>自</w:t>
      </w:r>
      <w:r w:rsidRPr="00331020">
        <w:rPr>
          <w:rFonts w:ascii="Times New Roman" w:hAnsi="Times New Roman" w:cs="Times New Roman"/>
          <w:i/>
        </w:rPr>
        <w:t>C</w:t>
      </w:r>
      <w:r w:rsidRPr="00331020">
        <w:rPr>
          <w:rFonts w:ascii="Times New Roman" w:hAnsi="Times New Roman" w:cs="Times New Roman"/>
        </w:rPr>
        <w:t>点由静止开始下滑</w:t>
      </w:r>
      <w:r>
        <w:rPr>
          <w:rFonts w:ascii="Times New Roman" w:hAnsi="Times New Roman" w:cs="Times New Roman"/>
        </w:rPr>
        <w:t>，</w:t>
      </w:r>
      <w:r w:rsidRPr="00331020">
        <w:rPr>
          <w:rFonts w:ascii="Times New Roman" w:hAnsi="Times New Roman" w:cs="Times New Roman"/>
        </w:rPr>
        <w:t>最低到达</w:t>
      </w:r>
      <w:r w:rsidRPr="00331020">
        <w:rPr>
          <w:rFonts w:ascii="Times New Roman" w:hAnsi="Times New Roman" w:cs="Times New Roman"/>
          <w:i/>
        </w:rPr>
        <w:t>E</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rPr>
        <w:t>未画出</w:t>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随后</w:t>
      </w:r>
      <w:r w:rsidRPr="00331020">
        <w:rPr>
          <w:rFonts w:ascii="Times New Roman" w:hAnsi="Times New Roman" w:cs="Times New Roman"/>
          <w:i/>
        </w:rPr>
        <w:t>P</w:t>
      </w:r>
      <w:r w:rsidRPr="00331020">
        <w:rPr>
          <w:rFonts w:ascii="Times New Roman" w:hAnsi="Times New Roman" w:cs="Times New Roman"/>
        </w:rPr>
        <w:t>沿轨道被弹回</w:t>
      </w:r>
      <w:r>
        <w:rPr>
          <w:rFonts w:ascii="Times New Roman" w:hAnsi="Times New Roman" w:cs="Times New Roman"/>
        </w:rPr>
        <w:t>，</w:t>
      </w:r>
      <w:r w:rsidRPr="00331020">
        <w:rPr>
          <w:rFonts w:ascii="Times New Roman" w:hAnsi="Times New Roman" w:cs="Times New Roman"/>
        </w:rPr>
        <w:t>最高到达</w:t>
      </w:r>
      <w:r w:rsidRPr="00331020">
        <w:rPr>
          <w:rFonts w:ascii="Times New Roman" w:hAnsi="Times New Roman" w:cs="Times New Roman"/>
          <w:i/>
        </w:rPr>
        <w:t>F</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i/>
        </w:rPr>
        <w:t>AF</w:t>
      </w:r>
      <w:r>
        <w:rPr>
          <w:rFonts w:ascii="Times New Roman" w:hAnsi="Times New Roman" w:cs="Times New Roman"/>
        </w:rPr>
        <w:t>＝</w:t>
      </w:r>
      <w:r w:rsidRPr="00331020">
        <w:rPr>
          <w:rFonts w:ascii="Times New Roman" w:hAnsi="Times New Roman" w:cs="Times New Roman"/>
        </w:rPr>
        <w:t>4</w:t>
      </w:r>
      <w:r w:rsidRPr="00331020">
        <w:rPr>
          <w:rFonts w:ascii="Times New Roman" w:hAnsi="Times New Roman" w:cs="Times New Roman"/>
          <w:i/>
        </w:rPr>
        <w:t>R</w:t>
      </w:r>
      <w:r w:rsidRPr="00331020">
        <w:rPr>
          <w:rFonts w:ascii="Times New Roman" w:hAnsi="Times New Roman" w:cs="Times New Roman"/>
        </w:rPr>
        <w:t>.</w:t>
      </w:r>
      <w:r w:rsidRPr="00331020">
        <w:rPr>
          <w:rFonts w:ascii="Times New Roman" w:hAnsi="Times New Roman" w:cs="Times New Roman"/>
        </w:rPr>
        <w:t>已知</w:t>
      </w:r>
      <w:r w:rsidRPr="00331020">
        <w:rPr>
          <w:rFonts w:ascii="Times New Roman" w:hAnsi="Times New Roman" w:cs="Times New Roman"/>
          <w:i/>
        </w:rPr>
        <w:t>P</w:t>
      </w:r>
      <w:r w:rsidRPr="00331020">
        <w:rPr>
          <w:rFonts w:ascii="Times New Roman" w:hAnsi="Times New Roman" w:cs="Times New Roman"/>
        </w:rPr>
        <w:t>与直轨道间的动摩擦因数</w:t>
      </w:r>
      <w:r w:rsidRPr="00331020">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1</w:instrText>
      </w:r>
      <w:r w:rsidRPr="00331020">
        <w:rPr>
          <w:rFonts w:ascii="Times New Roman" w:hAnsi="Times New Roman" w:cs="Times New Roman"/>
          <w:i/>
        </w:rPr>
        <w:instrText>,</w:instrText>
      </w:r>
      <w:r w:rsidRPr="0033102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31020">
        <w:rPr>
          <w:rFonts w:ascii="Times New Roman" w:hAnsi="Times New Roman" w:cs="Times New Roman"/>
        </w:rPr>
        <w:t>重力加速度大小为</w:t>
      </w:r>
      <w:r w:rsidRPr="00331020">
        <w:rPr>
          <w:rFonts w:ascii="Times New Roman" w:hAnsi="Times New Roman" w:cs="Times New Roman"/>
          <w:i/>
        </w:rPr>
        <w:t>g</w:t>
      </w:r>
      <w:r w:rsidRPr="00331020">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取</w:t>
      </w:r>
      <w:r w:rsidRPr="00331020">
        <w:rPr>
          <w:rFonts w:ascii="Times New Roman" w:hAnsi="Times New Roman" w:cs="Times New Roman"/>
        </w:rPr>
        <w:t>sin</w:t>
      </w:r>
      <w:r>
        <w:rPr>
          <w:rFonts w:ascii="Times New Roman" w:hAnsi="Times New Roman" w:cs="Times New Roman"/>
        </w:rPr>
        <w:t xml:space="preserve"> </w:t>
      </w:r>
      <w:r w:rsidRPr="00331020">
        <w:rPr>
          <w:rFonts w:ascii="Times New Roman" w:hAnsi="Times New Roman" w:cs="Times New Roman"/>
        </w:rPr>
        <w:t>37°</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3,5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31020">
        <w:rPr>
          <w:rFonts w:ascii="Times New Roman" w:hAnsi="Times New Roman" w:cs="Times New Roman"/>
        </w:rPr>
        <w:t>cos</w:t>
      </w:r>
      <w:r>
        <w:rPr>
          <w:rFonts w:ascii="Times New Roman" w:hAnsi="Times New Roman" w:cs="Times New Roman"/>
        </w:rPr>
        <w:t xml:space="preserve"> </w:t>
      </w:r>
      <w:r w:rsidRPr="00331020">
        <w:rPr>
          <w:rFonts w:ascii="Times New Roman" w:hAnsi="Times New Roman" w:cs="Times New Roman"/>
        </w:rPr>
        <w:t>37°</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4,5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\\5-3-28.TIF" \* MERGEFORMAT </w:instrText>
      </w:r>
      <w:r>
        <w:rPr>
          <w:rFonts w:ascii="Times New Roman" w:hAnsi="Times New Roman" w:cs="Times New Roman"/>
        </w:rPr>
        <w:fldChar w:fldCharType="separate"/>
      </w:r>
      <w:r w:rsidRPr="00331020">
        <w:rPr>
          <w:rFonts w:ascii="Times New Roman" w:hAnsi="Times New Roman" w:cs="Times New Roman"/>
        </w:rPr>
        <w:pict>
          <v:shape id="_x0000_i1030" type="#_x0000_t75" style="width:98.15pt;height:90.45pt">
            <v:imagedata r:id="rId15" r:href="rId16"/>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1</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求</w:t>
      </w:r>
      <w:r w:rsidRPr="00331020">
        <w:rPr>
          <w:rFonts w:ascii="Times New Roman" w:hAnsi="Times New Roman" w:cs="Times New Roman"/>
          <w:i/>
        </w:rPr>
        <w:t>P</w:t>
      </w:r>
      <w:r w:rsidRPr="00331020">
        <w:rPr>
          <w:rFonts w:ascii="Times New Roman" w:hAnsi="Times New Roman" w:cs="Times New Roman"/>
        </w:rPr>
        <w:t>第一次运动到</w:t>
      </w:r>
      <w:r w:rsidRPr="00331020">
        <w:rPr>
          <w:rFonts w:ascii="Times New Roman" w:hAnsi="Times New Roman" w:cs="Times New Roman"/>
          <w:i/>
        </w:rPr>
        <w:t>B</w:t>
      </w:r>
      <w:r w:rsidRPr="00331020">
        <w:rPr>
          <w:rFonts w:ascii="Times New Roman" w:hAnsi="Times New Roman" w:cs="Times New Roman"/>
        </w:rPr>
        <w:t>点时速度的大小</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求</w:t>
      </w:r>
      <w:r w:rsidRPr="00331020">
        <w:rPr>
          <w:rFonts w:ascii="Times New Roman" w:hAnsi="Times New Roman" w:cs="Times New Roman"/>
          <w:i/>
        </w:rPr>
        <w:t>P</w:t>
      </w:r>
      <w:r w:rsidRPr="00331020">
        <w:rPr>
          <w:rFonts w:ascii="Times New Roman" w:hAnsi="Times New Roman" w:cs="Times New Roman"/>
        </w:rPr>
        <w:t>运动到</w:t>
      </w:r>
      <w:r w:rsidRPr="00331020">
        <w:rPr>
          <w:rFonts w:ascii="Times New Roman" w:hAnsi="Times New Roman" w:cs="Times New Roman"/>
          <w:i/>
        </w:rPr>
        <w:t>E</w:t>
      </w:r>
      <w:r w:rsidRPr="00331020">
        <w:rPr>
          <w:rFonts w:ascii="Times New Roman" w:hAnsi="Times New Roman" w:cs="Times New Roman"/>
        </w:rPr>
        <w:t>点时弹簧的弹性势能</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改变物块</w:t>
      </w:r>
      <w:r w:rsidRPr="00331020">
        <w:rPr>
          <w:rFonts w:ascii="Times New Roman" w:hAnsi="Times New Roman" w:cs="Times New Roman"/>
          <w:i/>
        </w:rPr>
        <w:t>P</w:t>
      </w:r>
      <w:r w:rsidRPr="00331020">
        <w:rPr>
          <w:rFonts w:ascii="Times New Roman" w:hAnsi="Times New Roman" w:cs="Times New Roman"/>
        </w:rPr>
        <w:t>的质量</w:t>
      </w:r>
      <w:r>
        <w:rPr>
          <w:rFonts w:ascii="Times New Roman" w:hAnsi="Times New Roman" w:cs="Times New Roman"/>
        </w:rPr>
        <w:t>，</w:t>
      </w:r>
      <w:r w:rsidRPr="00331020">
        <w:rPr>
          <w:rFonts w:ascii="Times New Roman" w:hAnsi="Times New Roman" w:cs="Times New Roman"/>
        </w:rPr>
        <w:t>将</w:t>
      </w:r>
      <w:r w:rsidRPr="00331020">
        <w:rPr>
          <w:rFonts w:ascii="Times New Roman" w:hAnsi="Times New Roman" w:cs="Times New Roman"/>
          <w:i/>
        </w:rPr>
        <w:t>P</w:t>
      </w:r>
      <w:r w:rsidRPr="00331020">
        <w:rPr>
          <w:rFonts w:ascii="Times New Roman" w:hAnsi="Times New Roman" w:cs="Times New Roman"/>
        </w:rPr>
        <w:t>推至</w:t>
      </w:r>
      <w:r w:rsidRPr="00331020">
        <w:rPr>
          <w:rFonts w:ascii="Times New Roman" w:hAnsi="Times New Roman" w:cs="Times New Roman"/>
          <w:i/>
        </w:rPr>
        <w:t>E</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rPr>
        <w:t>从静止开始释放</w:t>
      </w:r>
      <w:r>
        <w:rPr>
          <w:rFonts w:ascii="Times New Roman" w:hAnsi="Times New Roman" w:cs="Times New Roman"/>
        </w:rPr>
        <w:t>．</w:t>
      </w:r>
      <w:r w:rsidRPr="00331020">
        <w:rPr>
          <w:rFonts w:ascii="Times New Roman" w:hAnsi="Times New Roman" w:cs="Times New Roman"/>
        </w:rPr>
        <w:t>已知</w:t>
      </w:r>
      <w:r w:rsidRPr="00331020">
        <w:rPr>
          <w:rFonts w:ascii="Times New Roman" w:hAnsi="Times New Roman" w:cs="Times New Roman"/>
          <w:i/>
        </w:rPr>
        <w:t>P</w:t>
      </w:r>
      <w:r w:rsidRPr="00331020">
        <w:rPr>
          <w:rFonts w:ascii="Times New Roman" w:hAnsi="Times New Roman" w:cs="Times New Roman"/>
        </w:rPr>
        <w:t>自圆弧轨道的最高点</w:t>
      </w:r>
      <w:r w:rsidRPr="00331020">
        <w:rPr>
          <w:rFonts w:ascii="Times New Roman" w:hAnsi="Times New Roman" w:cs="Times New Roman"/>
          <w:i/>
        </w:rPr>
        <w:t>D</w:t>
      </w:r>
      <w:r w:rsidRPr="00331020">
        <w:rPr>
          <w:rFonts w:ascii="Times New Roman" w:hAnsi="Times New Roman" w:cs="Times New Roman"/>
        </w:rPr>
        <w:t>处水平飞出后</w:t>
      </w:r>
      <w:r>
        <w:rPr>
          <w:rFonts w:ascii="Times New Roman" w:hAnsi="Times New Roman" w:cs="Times New Roman"/>
        </w:rPr>
        <w:t>，</w:t>
      </w:r>
      <w:r w:rsidRPr="00331020">
        <w:rPr>
          <w:rFonts w:ascii="Times New Roman" w:hAnsi="Times New Roman" w:cs="Times New Roman"/>
        </w:rPr>
        <w:t>恰好通过</w:t>
      </w:r>
      <w:r w:rsidRPr="00331020">
        <w:rPr>
          <w:rFonts w:ascii="Times New Roman" w:hAnsi="Times New Roman" w:cs="Times New Roman"/>
          <w:i/>
        </w:rPr>
        <w:t>G</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i/>
        </w:rPr>
        <w:t>G</w:t>
      </w:r>
      <w:r w:rsidRPr="00331020">
        <w:rPr>
          <w:rFonts w:ascii="Times New Roman" w:hAnsi="Times New Roman" w:cs="Times New Roman"/>
        </w:rPr>
        <w:t>点在</w:t>
      </w:r>
      <w:r w:rsidRPr="00331020">
        <w:rPr>
          <w:rFonts w:ascii="Times New Roman" w:hAnsi="Times New Roman" w:cs="Times New Roman"/>
          <w:i/>
        </w:rPr>
        <w:t>C</w:t>
      </w:r>
      <w:r w:rsidRPr="00331020">
        <w:rPr>
          <w:rFonts w:ascii="Times New Roman" w:hAnsi="Times New Roman" w:cs="Times New Roman"/>
        </w:rPr>
        <w:t>点左下方</w:t>
      </w:r>
      <w:r>
        <w:rPr>
          <w:rFonts w:ascii="Times New Roman" w:hAnsi="Times New Roman" w:cs="Times New Roman"/>
        </w:rPr>
        <w:t>，</w:t>
      </w:r>
      <w:r w:rsidRPr="00331020">
        <w:rPr>
          <w:rFonts w:ascii="Times New Roman" w:hAnsi="Times New Roman" w:cs="Times New Roman"/>
        </w:rPr>
        <w:t>与</w:t>
      </w:r>
      <w:r w:rsidRPr="00331020">
        <w:rPr>
          <w:rFonts w:ascii="Times New Roman" w:hAnsi="Times New Roman" w:cs="Times New Roman"/>
          <w:i/>
        </w:rPr>
        <w:t>C</w:t>
      </w:r>
      <w:r w:rsidRPr="00331020">
        <w:rPr>
          <w:rFonts w:ascii="Times New Roman" w:hAnsi="Times New Roman" w:cs="Times New Roman"/>
        </w:rPr>
        <w:t>点水平相距</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7</w:instrText>
      </w:r>
      <w:r w:rsidRPr="00331020">
        <w:rPr>
          <w:rFonts w:ascii="Times New Roman" w:hAnsi="Times New Roman" w:cs="Times New Roman"/>
          <w:i/>
        </w:rPr>
        <w:instrText>,</w:instrText>
      </w:r>
      <w:r w:rsidRPr="0033102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i/>
        </w:rPr>
        <w:t>R</w:t>
      </w:r>
      <w:r>
        <w:rPr>
          <w:rFonts w:ascii="Times New Roman" w:hAnsi="Times New Roman" w:cs="Times New Roman"/>
        </w:rPr>
        <w:t>、</w:t>
      </w:r>
      <w:r w:rsidRPr="00331020">
        <w:rPr>
          <w:rFonts w:ascii="Times New Roman" w:hAnsi="Times New Roman" w:cs="Times New Roman"/>
        </w:rPr>
        <w:t>竖直相距</w:t>
      </w:r>
      <w:r w:rsidRPr="00331020">
        <w:rPr>
          <w:rFonts w:ascii="Times New Roman" w:hAnsi="Times New Roman" w:cs="Times New Roman"/>
          <w:i/>
        </w:rPr>
        <w:t>R</w:t>
      </w:r>
      <w:r>
        <w:rPr>
          <w:rFonts w:ascii="Times New Roman" w:hAnsi="Times New Roman" w:cs="Times New Roman"/>
        </w:rPr>
        <w:t>，</w:t>
      </w:r>
      <w:r w:rsidRPr="00331020">
        <w:rPr>
          <w:rFonts w:ascii="Times New Roman" w:hAnsi="Times New Roman" w:cs="Times New Roman"/>
        </w:rPr>
        <w:t>求</w:t>
      </w:r>
      <w:r w:rsidRPr="00331020">
        <w:rPr>
          <w:rFonts w:ascii="Times New Roman" w:hAnsi="Times New Roman" w:cs="Times New Roman"/>
          <w:i/>
        </w:rPr>
        <w:t>P</w:t>
      </w:r>
      <w:r w:rsidRPr="00331020">
        <w:rPr>
          <w:rFonts w:ascii="Times New Roman" w:hAnsi="Times New Roman" w:cs="Times New Roman"/>
        </w:rPr>
        <w:t>运动到</w:t>
      </w:r>
      <w:r w:rsidRPr="00331020">
        <w:rPr>
          <w:rFonts w:ascii="Times New Roman" w:hAnsi="Times New Roman" w:cs="Times New Roman"/>
          <w:i/>
        </w:rPr>
        <w:t>D</w:t>
      </w:r>
      <w:r w:rsidRPr="00331020">
        <w:rPr>
          <w:rFonts w:ascii="Times New Roman" w:hAnsi="Times New Roman" w:cs="Times New Roman"/>
        </w:rPr>
        <w:t>点时速度的大小和改变后</w:t>
      </w:r>
      <w:r w:rsidRPr="00331020">
        <w:rPr>
          <w:rFonts w:ascii="Times New Roman" w:hAnsi="Times New Roman" w:cs="Times New Roman"/>
          <w:i/>
        </w:rPr>
        <w:t>P</w:t>
      </w:r>
      <w:r w:rsidRPr="00331020">
        <w:rPr>
          <w:rFonts w:ascii="Times New Roman" w:hAnsi="Times New Roman" w:cs="Times New Roman"/>
        </w:rPr>
        <w:t>的质量</w:t>
      </w:r>
      <w:r>
        <w:rPr>
          <w:rFonts w:ascii="Times New Roman" w:hAnsi="Times New Roman" w:cs="Times New Roman"/>
        </w:rPr>
        <w:t>．</w:t>
      </w:r>
    </w:p>
    <w:p w:rsidR="00331020" w:rsidRDefault="00331020" w:rsidP="009A6A39">
      <w:pPr>
        <w:pStyle w:val="a3"/>
        <w:spacing w:line="360" w:lineRule="auto"/>
        <w:rPr>
          <w:rFonts w:ascii="Times New Roman" w:eastAsia="仿宋_GB2312"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题眼</w:instrText>
      </w:r>
      <w:r w:rsidR="00A9321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31" type="#_x0000_t75" style="width:39.85pt;height:11.15pt">
            <v:imagedata r:id="rId17" r:href="rId18"/>
          </v:shape>
        </w:pict>
      </w:r>
      <w:r>
        <w:rPr>
          <w:rFonts w:ascii="Times New Roman" w:hAnsi="Times New Roman" w:cs="Times New Roman"/>
        </w:rPr>
        <w:fldChar w:fldCharType="end"/>
      </w:r>
      <w:r w:rsidRPr="00331020">
        <w:rPr>
          <w:rFonts w:eastAsia="仿宋_GB2312" w:hAnsi="宋体" w:cs="Times New Roman"/>
        </w:rPr>
        <w:t>①</w:t>
      </w:r>
      <w:r w:rsidRPr="00331020">
        <w:rPr>
          <w:rFonts w:ascii="Times New Roman" w:eastAsia="仿宋_GB2312" w:hAnsi="Times New Roman" w:cs="Times New Roman"/>
        </w:rPr>
        <w:t>直轨道与</w:t>
      </w:r>
      <w:proofErr w:type="gramStart"/>
      <w:r w:rsidRPr="00331020">
        <w:rPr>
          <w:rFonts w:ascii="Times New Roman" w:eastAsia="仿宋_GB2312" w:hAnsi="Times New Roman" w:cs="Times New Roman"/>
        </w:rPr>
        <w:t>一</w:t>
      </w:r>
      <w:proofErr w:type="gramEnd"/>
      <w:r w:rsidRPr="00331020">
        <w:rPr>
          <w:rFonts w:ascii="Times New Roman" w:eastAsia="仿宋_GB2312" w:hAnsi="Times New Roman" w:cs="Times New Roman"/>
        </w:rPr>
        <w:t>半径为</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331020">
        <w:rPr>
          <w:rFonts w:ascii="Times New Roman" w:eastAsia="仿宋_GB2312" w:hAnsi="Times New Roman" w:cs="Times New Roman"/>
        </w:rPr>
        <w:instrText>5</w:instrText>
      </w:r>
      <w:r w:rsidRPr="00331020">
        <w:rPr>
          <w:rFonts w:ascii="Times New Roman" w:eastAsia="仿宋_GB2312" w:hAnsi="Times New Roman" w:cs="Times New Roman"/>
          <w:i/>
        </w:rPr>
        <w:instrText>,</w:instrText>
      </w:r>
      <w:r w:rsidRPr="00331020">
        <w:rPr>
          <w:rFonts w:ascii="Times New Roman" w:eastAsia="仿宋_GB2312" w:hAnsi="Times New Roman" w:cs="Times New Roman"/>
        </w:rPr>
        <w:instrText>6</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31020">
        <w:rPr>
          <w:rFonts w:ascii="Times New Roman" w:eastAsia="仿宋_GB2312" w:hAnsi="Times New Roman" w:cs="Times New Roman"/>
          <w:i/>
        </w:rPr>
        <w:t>R</w:t>
      </w:r>
      <w:r w:rsidRPr="00331020">
        <w:rPr>
          <w:rFonts w:ascii="Times New Roman" w:eastAsia="仿宋_GB2312" w:hAnsi="Times New Roman" w:cs="Times New Roman"/>
        </w:rPr>
        <w:t>的光滑圆弧轨道相切；</w:t>
      </w:r>
      <w:r w:rsidRPr="00331020">
        <w:rPr>
          <w:rFonts w:eastAsia="仿宋_GB2312" w:hAnsi="宋体" w:cs="Times New Roman"/>
        </w:rPr>
        <w:t>②</w:t>
      </w:r>
      <w:r w:rsidRPr="00331020">
        <w:rPr>
          <w:rFonts w:ascii="Times New Roman" w:eastAsia="仿宋_GB2312" w:hAnsi="Times New Roman" w:cs="Times New Roman"/>
        </w:rPr>
        <w:t>水平飞出后，恰好通过</w:t>
      </w:r>
      <w:r w:rsidRPr="00331020">
        <w:rPr>
          <w:rFonts w:ascii="Times New Roman" w:eastAsia="仿宋_GB2312" w:hAnsi="Times New Roman" w:cs="Times New Roman"/>
          <w:i/>
        </w:rPr>
        <w:t>G</w:t>
      </w:r>
      <w:r w:rsidRPr="00331020">
        <w:rPr>
          <w:rFonts w:ascii="Times New Roman" w:eastAsia="仿宋_GB2312" w:hAnsi="Times New Roman" w:cs="Times New Roman"/>
        </w:rPr>
        <w:t>点</w:t>
      </w:r>
      <w:r>
        <w:rPr>
          <w:rFonts w:ascii="Times New Roman" w:eastAsia="仿宋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331020">
        <w:rPr>
          <w:rFonts w:ascii="Times New Roman" w:hAnsi="Times New Roman" w:cs="Times New Roman"/>
          <w:i/>
        </w:rPr>
        <w:instrText>gR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12</w:instrText>
      </w:r>
      <w:r w:rsidRPr="00331020">
        <w:rPr>
          <w:rFonts w:ascii="Times New Roman" w:hAnsi="Times New Roman" w:cs="Times New Roman"/>
          <w:i/>
        </w:rPr>
        <w:instrText>,</w:instrText>
      </w:r>
      <w:r w:rsidRPr="00331020">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i/>
        </w:rPr>
        <w:t>mgR</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3</w:instrText>
      </w:r>
      <w:r w:rsidRPr="00331020">
        <w:rPr>
          <w:rFonts w:ascii="Times New Roman" w:hAnsi="Times New Roman" w:cs="Times New Roman"/>
          <w:i/>
        </w:rPr>
        <w:instrText>,</w:instrText>
      </w:r>
      <w:r w:rsidRPr="00331020">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331020">
        <w:rPr>
          <w:rFonts w:ascii="Times New Roman" w:hAnsi="Times New Roman" w:cs="Times New Roman"/>
        </w:rPr>
        <w:instrText>5</w:instrText>
      </w:r>
      <w:r w:rsidRPr="00331020">
        <w:rPr>
          <w:rFonts w:ascii="Times New Roman" w:hAnsi="Times New Roman" w:cs="Times New Roman"/>
          <w:i/>
        </w:rPr>
        <w:instrText>gR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1</w:instrText>
      </w:r>
      <w:r w:rsidRPr="00331020">
        <w:rPr>
          <w:rFonts w:ascii="Times New Roman" w:hAnsi="Times New Roman" w:cs="Times New Roman"/>
          <w:i/>
        </w:rPr>
        <w:instrText>,</w:instrText>
      </w:r>
      <w:r w:rsidRPr="00331020">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i/>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由题意可知：</w:t>
      </w:r>
      <w:r w:rsidRPr="00331020">
        <w:rPr>
          <w:rFonts w:ascii="Times New Roman" w:eastAsia="楷体_GB2312" w:hAnsi="Times New Roman" w:cs="Times New Roman"/>
          <w:i/>
        </w:rPr>
        <w:t>l</w:t>
      </w:r>
      <w:r w:rsidRPr="00331020">
        <w:rPr>
          <w:rFonts w:ascii="Times New Roman" w:eastAsia="楷体_GB2312" w:hAnsi="Times New Roman" w:cs="Times New Roman"/>
          <w:i/>
          <w:vertAlign w:val="subscript"/>
        </w:rPr>
        <w:t>BC</w:t>
      </w:r>
      <w:r w:rsidRPr="00331020">
        <w:rPr>
          <w:rFonts w:ascii="Times New Roman" w:eastAsia="楷体_GB2312" w:hAnsi="Times New Roman" w:cs="Times New Roman"/>
        </w:rPr>
        <w:t>＝</w:t>
      </w:r>
      <w:r w:rsidRPr="00331020">
        <w:rPr>
          <w:rFonts w:ascii="Times New Roman" w:eastAsia="楷体_GB2312" w:hAnsi="Times New Roman" w:cs="Times New Roman"/>
        </w:rPr>
        <w:t>7</w:t>
      </w:r>
      <w:r w:rsidRPr="00331020">
        <w:rPr>
          <w:rFonts w:ascii="Times New Roman" w:eastAsia="楷体_GB2312" w:hAnsi="Times New Roman" w:cs="Times New Roman"/>
          <w:i/>
        </w:rPr>
        <w:t>R</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R</w:t>
      </w:r>
      <w:r w:rsidRPr="00331020">
        <w:rPr>
          <w:rFonts w:ascii="Times New Roman" w:eastAsia="楷体_GB2312" w:hAnsi="Times New Roman" w:cs="Times New Roman"/>
        </w:rPr>
        <w:t>＝</w:t>
      </w:r>
      <w:r w:rsidRPr="00331020">
        <w:rPr>
          <w:rFonts w:ascii="Times New Roman" w:eastAsia="楷体_GB2312" w:hAnsi="Times New Roman" w:cs="Times New Roman"/>
        </w:rPr>
        <w:t>5</w:t>
      </w:r>
      <w:r w:rsidRPr="00331020">
        <w:rPr>
          <w:rFonts w:ascii="Times New Roman" w:eastAsia="楷体_GB2312" w:hAnsi="Times New Roman" w:cs="Times New Roman"/>
          <w:i/>
        </w:rPr>
        <w:t>R</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eastAsia="楷体_GB2312" w:hAnsi="宋体" w:cs="Times New Roman"/>
        </w:rPr>
        <w:t>①</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设</w:t>
      </w:r>
      <w:r w:rsidRPr="00331020">
        <w:rPr>
          <w:rFonts w:ascii="Times New Roman" w:eastAsia="楷体_GB2312" w:hAnsi="Times New Roman" w:cs="Times New Roman"/>
          <w:i/>
        </w:rPr>
        <w:t>P</w:t>
      </w:r>
      <w:r w:rsidRPr="00331020">
        <w:rPr>
          <w:rFonts w:ascii="Times New Roman" w:eastAsia="楷体_GB2312" w:hAnsi="Times New Roman" w:cs="Times New Roman"/>
        </w:rPr>
        <w:t>到达</w:t>
      </w:r>
      <w:r w:rsidRPr="00331020">
        <w:rPr>
          <w:rFonts w:ascii="Times New Roman" w:eastAsia="楷体_GB2312" w:hAnsi="Times New Roman" w:cs="Times New Roman"/>
          <w:i/>
        </w:rPr>
        <w:t>B</w:t>
      </w:r>
      <w:r w:rsidRPr="00331020">
        <w:rPr>
          <w:rFonts w:ascii="Times New Roman" w:eastAsia="楷体_GB2312" w:hAnsi="Times New Roman" w:cs="Times New Roman"/>
        </w:rPr>
        <w:t>点时的速度为</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B</w:t>
      </w:r>
      <w:r w:rsidRPr="00331020">
        <w:rPr>
          <w:rFonts w:ascii="Times New Roman" w:eastAsia="楷体_GB2312" w:hAnsi="Times New Roman" w:cs="Times New Roman"/>
        </w:rPr>
        <w:t>，由动能定理得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mgl</w:t>
      </w:r>
      <w:r w:rsidRPr="00331020">
        <w:rPr>
          <w:rFonts w:ascii="Times New Roman" w:eastAsia="楷体_GB2312" w:hAnsi="Times New Roman" w:cs="Times New Roman"/>
          <w:i/>
          <w:vertAlign w:val="subscript"/>
        </w:rPr>
        <w:t>BC</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μmgl</w:t>
      </w:r>
      <w:r w:rsidRPr="00331020">
        <w:rPr>
          <w:rFonts w:ascii="Times New Roman" w:eastAsia="楷体_GB2312" w:hAnsi="Times New Roman" w:cs="Times New Roman"/>
          <w:i/>
          <w:vertAlign w:val="subscript"/>
        </w:rPr>
        <w:t>BC</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492649" w:rsidRPr="00331020">
        <w:rPr>
          <w:rFonts w:ascii="Times New Roman" w:eastAsia="楷体_GB2312" w:hAnsi="Times New Roman" w:cs="Times New Roman"/>
          <w:i/>
          <w:vertAlign w:val="subscript"/>
        </w:rPr>
        <w:t>B</w:t>
      </w:r>
      <w:r w:rsidR="00492649" w:rsidRPr="00331020">
        <w:rPr>
          <w:rFonts w:ascii="Times New Roman" w:eastAsia="楷体_GB2312" w:hAnsi="Times New Roman" w:cs="Times New Roman"/>
          <w:vertAlign w:val="superscript"/>
        </w:rPr>
        <w:t>2</w:t>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t xml:space="preserve">    </w:t>
      </w:r>
      <w:r w:rsidRPr="00331020">
        <w:rPr>
          <w:rFonts w:eastAsia="楷体_GB2312" w:hAnsi="宋体" w:cs="Times New Roman"/>
        </w:rPr>
        <w:t>②</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式中</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37°</w:t>
      </w:r>
      <w:r w:rsidRPr="00331020">
        <w:rPr>
          <w:rFonts w:ascii="Times New Roman" w:eastAsia="楷体_GB2312" w:hAnsi="Times New Roman" w:cs="Times New Roman"/>
        </w:rPr>
        <w:t>，联立</w:t>
      </w:r>
      <w:r w:rsidRPr="00331020">
        <w:rPr>
          <w:rFonts w:eastAsia="楷体_GB2312" w:hAnsi="宋体" w:cs="Times New Roman"/>
        </w:rPr>
        <w:t>①②</w:t>
      </w:r>
      <w:r w:rsidRPr="00331020">
        <w:rPr>
          <w:rFonts w:ascii="Times New Roman" w:eastAsia="楷体_GB2312" w:hAnsi="Times New Roman" w:cs="Times New Roman"/>
        </w:rPr>
        <w:t>式并由题给条件得</w:t>
      </w:r>
    </w:p>
    <w:p w:rsidR="00331020" w:rsidRDefault="00331020" w:rsidP="009A6A39">
      <w:pPr>
        <w:pStyle w:val="a3"/>
        <w:spacing w:line="360" w:lineRule="auto"/>
        <w:rPr>
          <w:rFonts w:ascii="Times New Roman" w:eastAsia="楷体_GB2312" w:hAnsi="Times New Roman" w:cs="Times New Roman"/>
        </w:rPr>
      </w:pP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B</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Pr="00331020">
        <w:rPr>
          <w:rFonts w:eastAsia="楷体_GB2312" w:hAnsi="宋体" w:cs="Times New Roman"/>
        </w:rPr>
        <w:t>③</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设</w:t>
      </w:r>
      <w:r w:rsidRPr="00331020">
        <w:rPr>
          <w:rFonts w:ascii="Times New Roman" w:eastAsia="楷体_GB2312" w:hAnsi="Times New Roman" w:cs="Times New Roman"/>
          <w:i/>
        </w:rPr>
        <w:t>BE</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P</w:t>
      </w:r>
      <w:r w:rsidRPr="00331020">
        <w:rPr>
          <w:rFonts w:ascii="Times New Roman" w:eastAsia="楷体_GB2312" w:hAnsi="Times New Roman" w:cs="Times New Roman"/>
        </w:rPr>
        <w:t>到达</w:t>
      </w:r>
      <w:r w:rsidRPr="00331020">
        <w:rPr>
          <w:rFonts w:ascii="Times New Roman" w:eastAsia="楷体_GB2312" w:hAnsi="Times New Roman" w:cs="Times New Roman"/>
          <w:i/>
        </w:rPr>
        <w:t>E</w:t>
      </w:r>
      <w:r w:rsidRPr="00331020">
        <w:rPr>
          <w:rFonts w:ascii="Times New Roman" w:eastAsia="楷体_GB2312" w:hAnsi="Times New Roman" w:cs="Times New Roman"/>
        </w:rPr>
        <w:t>点时速度为零，此时弹簧的弹性势能为</w:t>
      </w: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，由</w:t>
      </w:r>
      <w:r w:rsidRPr="00331020">
        <w:rPr>
          <w:rFonts w:ascii="Times New Roman" w:eastAsia="楷体_GB2312" w:hAnsi="Times New Roman" w:cs="Times New Roman"/>
          <w:i/>
        </w:rPr>
        <w:t>B</w:t>
      </w:r>
      <w:r w:rsidRPr="00331020">
        <w:rPr>
          <w:rFonts w:hAnsi="宋体" w:cs="Times New Roman"/>
        </w:rPr>
        <w:t>→</w:t>
      </w:r>
      <w:r w:rsidRPr="00331020">
        <w:rPr>
          <w:rFonts w:ascii="Times New Roman" w:eastAsia="楷体_GB2312" w:hAnsi="Times New Roman" w:cs="Times New Roman"/>
          <w:i/>
        </w:rPr>
        <w:t>E</w:t>
      </w:r>
      <w:r w:rsidRPr="00331020">
        <w:rPr>
          <w:rFonts w:ascii="Times New Roman" w:eastAsia="楷体_GB2312" w:hAnsi="Times New Roman" w:cs="Times New Roman"/>
        </w:rPr>
        <w:t>过程，根据动能定理得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mgx</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μmgx</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r w:rsidRPr="00331020">
        <w:rPr>
          <w:rFonts w:ascii="Times New Roman" w:eastAsia="楷体_GB2312" w:hAnsi="Times New Roman" w:cs="Times New Roman"/>
        </w:rPr>
        <w:t>0</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492649" w:rsidRPr="00331020">
        <w:rPr>
          <w:rFonts w:ascii="Times New Roman" w:eastAsia="楷体_GB2312" w:hAnsi="Times New Roman" w:cs="Times New Roman"/>
          <w:i/>
          <w:vertAlign w:val="subscript"/>
        </w:rPr>
        <w:t>B</w:t>
      </w:r>
      <w:r w:rsidR="00492649" w:rsidRPr="00331020">
        <w:rPr>
          <w:rFonts w:ascii="Times New Roman" w:eastAsia="楷体_GB2312" w:hAnsi="Times New Roman" w:cs="Times New Roman"/>
          <w:vertAlign w:val="superscript"/>
        </w:rPr>
        <w:t>2</w:t>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Pr="00331020">
        <w:rPr>
          <w:rFonts w:eastAsia="楷体_GB2312" w:hAnsi="宋体" w:cs="Times New Roman"/>
        </w:rPr>
        <w:t>④</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E</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rPr>
        <w:t>之间的距离</w:t>
      </w:r>
      <w:r w:rsidRPr="00331020">
        <w:rPr>
          <w:rFonts w:ascii="Times New Roman" w:eastAsia="楷体_GB2312" w:hAnsi="Times New Roman" w:cs="Times New Roman"/>
          <w:i/>
        </w:rPr>
        <w:t>l</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为</w:t>
      </w:r>
      <w:r w:rsidRPr="00331020">
        <w:rPr>
          <w:rFonts w:ascii="Times New Roman" w:eastAsia="楷体_GB2312" w:hAnsi="Times New Roman" w:cs="Times New Roman"/>
          <w:i/>
        </w:rPr>
        <w:t>l</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4</w:t>
      </w:r>
      <w:r w:rsidRPr="00331020">
        <w:rPr>
          <w:rFonts w:ascii="Times New Roman" w:eastAsia="楷体_GB2312" w:hAnsi="Times New Roman" w:cs="Times New Roman"/>
          <w:i/>
        </w:rPr>
        <w:t>R</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R</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eastAsia="楷体_GB2312" w:hAnsi="宋体" w:cs="Times New Roman"/>
        </w:rPr>
        <w:t>⑤</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P</w:t>
      </w:r>
      <w:r w:rsidRPr="00331020">
        <w:rPr>
          <w:rFonts w:ascii="Times New Roman" w:eastAsia="楷体_GB2312" w:hAnsi="Times New Roman" w:cs="Times New Roman"/>
        </w:rPr>
        <w:t>到达</w:t>
      </w:r>
      <w:r w:rsidRPr="00331020">
        <w:rPr>
          <w:rFonts w:ascii="Times New Roman" w:eastAsia="楷体_GB2312" w:hAnsi="Times New Roman" w:cs="Times New Roman"/>
          <w:i/>
        </w:rPr>
        <w:t>E</w:t>
      </w:r>
      <w:r w:rsidRPr="00331020">
        <w:rPr>
          <w:rFonts w:ascii="Times New Roman" w:eastAsia="楷体_GB2312" w:hAnsi="Times New Roman" w:cs="Times New Roman"/>
        </w:rPr>
        <w:t>点后反弹，从</w:t>
      </w:r>
      <w:r w:rsidRPr="00331020">
        <w:rPr>
          <w:rFonts w:ascii="Times New Roman" w:eastAsia="楷体_GB2312" w:hAnsi="Times New Roman" w:cs="Times New Roman"/>
          <w:i/>
        </w:rPr>
        <w:t>E</w:t>
      </w:r>
      <w:r w:rsidRPr="00331020">
        <w:rPr>
          <w:rFonts w:ascii="Times New Roman" w:eastAsia="楷体_GB2312" w:hAnsi="Times New Roman" w:cs="Times New Roman"/>
        </w:rPr>
        <w:t>点运动到</w:t>
      </w:r>
      <w:r w:rsidRPr="00331020">
        <w:rPr>
          <w:rFonts w:ascii="Times New Roman" w:eastAsia="楷体_GB2312" w:hAnsi="Times New Roman" w:cs="Times New Roman"/>
          <w:i/>
        </w:rPr>
        <w:t>F</w:t>
      </w:r>
      <w:r w:rsidRPr="00331020">
        <w:rPr>
          <w:rFonts w:ascii="Times New Roman" w:eastAsia="楷体_GB2312" w:hAnsi="Times New Roman" w:cs="Times New Roman"/>
        </w:rPr>
        <w:t>点的过程中，由动能定理有</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r w:rsidRPr="00331020">
        <w:rPr>
          <w:rFonts w:ascii="Times New Roman" w:eastAsia="楷体_GB2312" w:hAnsi="Times New Roman" w:cs="Times New Roman"/>
          <w:i/>
        </w:rPr>
        <w:t>mgl</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μmgl</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0</w:t>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Pr="00331020">
        <w:rPr>
          <w:rFonts w:eastAsia="楷体_GB2312" w:hAnsi="宋体" w:cs="Times New Roman"/>
        </w:rPr>
        <w:t>⑥</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联立</w:t>
      </w:r>
      <w:r w:rsidRPr="00331020">
        <w:rPr>
          <w:rFonts w:eastAsia="楷体_GB2312" w:hAnsi="宋体" w:cs="Times New Roman"/>
        </w:rPr>
        <w:t>③④⑤⑥</w:t>
      </w:r>
      <w:r w:rsidRPr="00331020">
        <w:rPr>
          <w:rFonts w:ascii="Times New Roman" w:eastAsia="楷体_GB2312" w:hAnsi="Times New Roman" w:cs="Times New Roman"/>
        </w:rPr>
        <w:t>式得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R</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eastAsia="楷体_GB2312" w:hAnsi="宋体" w:cs="Times New Roman"/>
        </w:rPr>
        <w:t>⑦</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12</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mgR</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eastAsia="楷体_GB2312" w:hAnsi="宋体" w:cs="Times New Roman"/>
        </w:rPr>
        <w:t>⑧</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proofErr w:type="gramStart"/>
      <w:r w:rsidRPr="00331020">
        <w:rPr>
          <w:rFonts w:ascii="Times New Roman" w:eastAsia="楷体_GB2312" w:hAnsi="Times New Roman" w:cs="Times New Roman"/>
        </w:rPr>
        <w:t>设改变</w:t>
      </w:r>
      <w:proofErr w:type="gramEnd"/>
      <w:r w:rsidRPr="00331020">
        <w:rPr>
          <w:rFonts w:ascii="Times New Roman" w:eastAsia="楷体_GB2312" w:hAnsi="Times New Roman" w:cs="Times New Roman"/>
        </w:rPr>
        <w:t>后</w:t>
      </w:r>
      <w:r w:rsidRPr="00331020">
        <w:rPr>
          <w:rFonts w:ascii="Times New Roman" w:eastAsia="楷体_GB2312" w:hAnsi="Times New Roman" w:cs="Times New Roman"/>
          <w:i/>
        </w:rPr>
        <w:t>P</w:t>
      </w:r>
      <w:r w:rsidRPr="00331020">
        <w:rPr>
          <w:rFonts w:ascii="Times New Roman" w:eastAsia="楷体_GB2312" w:hAnsi="Times New Roman" w:cs="Times New Roman"/>
        </w:rPr>
        <w:t>的质量为</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D</w:t>
      </w:r>
      <w:r w:rsidRPr="00331020">
        <w:rPr>
          <w:rFonts w:ascii="Times New Roman" w:eastAsia="楷体_GB2312" w:hAnsi="Times New Roman" w:cs="Times New Roman"/>
        </w:rPr>
        <w:t>点与</w:t>
      </w:r>
      <w:r w:rsidRPr="00331020">
        <w:rPr>
          <w:rFonts w:ascii="Times New Roman" w:eastAsia="楷体_GB2312" w:hAnsi="Times New Roman" w:cs="Times New Roman"/>
          <w:i/>
        </w:rPr>
        <w:t>G</w:t>
      </w:r>
      <w:r w:rsidRPr="00331020">
        <w:rPr>
          <w:rFonts w:ascii="Times New Roman" w:eastAsia="楷体_GB2312" w:hAnsi="Times New Roman" w:cs="Times New Roman"/>
        </w:rPr>
        <w:t>点的水平距离为</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、竖直距离为</w:t>
      </w:r>
      <w:r w:rsidRPr="00331020">
        <w:rPr>
          <w:rFonts w:ascii="Times New Roman" w:eastAsia="楷体_GB2312" w:hAnsi="Times New Roman" w:cs="Times New Roman"/>
          <w:i/>
        </w:rPr>
        <w:t>y</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，由几何关系</w:t>
      </w:r>
      <w:r>
        <w:rPr>
          <w:rFonts w:ascii="Times New Roman" w:eastAsia="楷体_GB2312" w:hAnsi="Times New Roman" w:cs="Times New Roman"/>
        </w:rPr>
        <w:t>(</w:t>
      </w:r>
      <w:r w:rsidRPr="00331020">
        <w:rPr>
          <w:rFonts w:ascii="Times New Roman" w:eastAsia="楷体_GB2312" w:hAnsi="Times New Roman" w:cs="Times New Roman"/>
        </w:rPr>
        <w:t>如图所示</w:t>
      </w:r>
      <w:r>
        <w:rPr>
          <w:rFonts w:ascii="Times New Roman" w:eastAsia="楷体_GB2312" w:hAnsi="Times New Roman" w:cs="Times New Roman"/>
        </w:rPr>
        <w:t>)</w:t>
      </w:r>
      <w:r w:rsidRPr="00331020">
        <w:rPr>
          <w:rFonts w:ascii="Times New Roman" w:eastAsia="楷体_GB2312" w:hAnsi="Times New Roman" w:cs="Times New Roman"/>
        </w:rPr>
        <w:t>得</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37°.</w:t>
      </w:r>
    </w:p>
    <w:p w:rsidR="00331020" w:rsidRDefault="00331020" w:rsidP="009A6A39">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lastRenderedPageBreak/>
        <w:fldChar w:fldCharType="begin"/>
      </w:r>
      <w:r w:rsidR="00A93212">
        <w:rPr>
          <w:rFonts w:ascii="Times New Roman" w:eastAsia="楷体_GB2312" w:hAnsi="Times New Roman" w:cs="Times New Roman" w:hint="eastAsia"/>
        </w:rPr>
        <w:instrText xml:space="preserve"> INCLUDEPICTURE "E:\\</w:instrText>
      </w:r>
      <w:r w:rsidR="00A93212">
        <w:rPr>
          <w:rFonts w:ascii="Times New Roman" w:eastAsia="楷体_GB2312" w:hAnsi="Times New Roman" w:cs="Times New Roman" w:hint="eastAsia"/>
        </w:rPr>
        <w:instrText>林文文</w:instrText>
      </w:r>
      <w:r w:rsidR="00A93212">
        <w:rPr>
          <w:rFonts w:ascii="Times New Roman" w:eastAsia="楷体_GB2312" w:hAnsi="Times New Roman" w:cs="Times New Roman" w:hint="eastAsia"/>
        </w:rPr>
        <w:instrText>\\2017\\</w:instrText>
      </w:r>
      <w:r w:rsidR="00A93212">
        <w:rPr>
          <w:rFonts w:ascii="Times New Roman" w:eastAsia="楷体_GB2312" w:hAnsi="Times New Roman" w:cs="Times New Roman" w:hint="eastAsia"/>
        </w:rPr>
        <w:instrText>一轮</w:instrText>
      </w:r>
      <w:r w:rsidR="00A93212">
        <w:rPr>
          <w:rFonts w:ascii="Times New Roman" w:eastAsia="楷体_GB2312" w:hAnsi="Times New Roman" w:cs="Times New Roman" w:hint="eastAsia"/>
        </w:rPr>
        <w:instrText>\\</w:instrText>
      </w:r>
      <w:r w:rsidR="00A93212">
        <w:rPr>
          <w:rFonts w:ascii="Times New Roman" w:eastAsia="楷体_GB2312" w:hAnsi="Times New Roman" w:cs="Times New Roman" w:hint="eastAsia"/>
        </w:rPr>
        <w:instrText>人教</w:instrText>
      </w:r>
      <w:r w:rsidR="00A93212">
        <w:rPr>
          <w:rFonts w:ascii="Times New Roman" w:eastAsia="楷体_GB2312" w:hAnsi="Times New Roman" w:cs="Times New Roman" w:hint="eastAsia"/>
        </w:rPr>
        <w:instrText xml:space="preserve"> </w:instrText>
      </w:r>
      <w:r w:rsidR="00A93212">
        <w:rPr>
          <w:rFonts w:ascii="Times New Roman" w:eastAsia="楷体_GB2312" w:hAnsi="Times New Roman" w:cs="Times New Roman" w:hint="eastAsia"/>
        </w:rPr>
        <w:instrText>物理</w:instrText>
      </w:r>
      <w:r w:rsidR="00A93212">
        <w:rPr>
          <w:rFonts w:ascii="Times New Roman" w:eastAsia="楷体_GB2312" w:hAnsi="Times New Roman" w:cs="Times New Roman" w:hint="eastAsia"/>
        </w:rPr>
        <w:instrText xml:space="preserve">\\16W87.TIF" \* MERGEFORMAT </w:instrText>
      </w:r>
      <w:r>
        <w:rPr>
          <w:rFonts w:ascii="Times New Roman" w:eastAsia="楷体_GB2312" w:hAnsi="Times New Roman" w:cs="Times New Roman"/>
        </w:rPr>
        <w:fldChar w:fldCharType="separate"/>
      </w:r>
      <w:r w:rsidRPr="00331020">
        <w:rPr>
          <w:rFonts w:ascii="Times New Roman" w:eastAsia="楷体_GB2312" w:hAnsi="Times New Roman" w:cs="Times New Roman"/>
        </w:rPr>
        <w:pict>
          <v:shape id="_x0000_i1032" type="#_x0000_t75" style="width:102pt;height:99.45pt">
            <v:imagedata r:id="rId19" r:href="rId20"/>
          </v:shape>
        </w:pic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由几何关系得：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7</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3</w:t>
      </w:r>
      <w:r w:rsidRPr="00331020">
        <w:rPr>
          <w:rFonts w:ascii="Times New Roman" w:eastAsia="楷体_GB2312" w:hAnsi="Times New Roman" w:cs="Times New Roman"/>
          <w:i/>
        </w:rPr>
        <w:t>R</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eastAsia="楷体_GB2312" w:hAnsi="宋体" w:cs="Times New Roman"/>
        </w:rPr>
        <w:t>⑨</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y</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eastAsia="楷体_GB2312" w:hAnsi="宋体" w:cs="Times New Roman"/>
        </w:rPr>
        <w:t>⑩</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设</w:t>
      </w:r>
      <w:r w:rsidRPr="00331020">
        <w:rPr>
          <w:rFonts w:ascii="Times New Roman" w:eastAsia="楷体_GB2312" w:hAnsi="Times New Roman" w:cs="Times New Roman"/>
          <w:i/>
        </w:rPr>
        <w:t>P</w:t>
      </w:r>
      <w:r w:rsidRPr="00331020">
        <w:rPr>
          <w:rFonts w:ascii="Times New Roman" w:eastAsia="楷体_GB2312" w:hAnsi="Times New Roman" w:cs="Times New Roman"/>
        </w:rPr>
        <w:t>在</w:t>
      </w:r>
      <w:r w:rsidRPr="00331020">
        <w:rPr>
          <w:rFonts w:ascii="Times New Roman" w:eastAsia="楷体_GB2312" w:hAnsi="Times New Roman" w:cs="Times New Roman"/>
          <w:i/>
        </w:rPr>
        <w:t>D</w:t>
      </w:r>
      <w:r w:rsidRPr="00331020">
        <w:rPr>
          <w:rFonts w:ascii="Times New Roman" w:eastAsia="楷体_GB2312" w:hAnsi="Times New Roman" w:cs="Times New Roman"/>
        </w:rPr>
        <w:t>点的速度为</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D</w:t>
      </w:r>
      <w:r w:rsidRPr="00331020">
        <w:rPr>
          <w:rFonts w:ascii="Times New Roman" w:eastAsia="楷体_GB2312" w:hAnsi="Times New Roman" w:cs="Times New Roman"/>
        </w:rPr>
        <w:t>，由</w:t>
      </w:r>
      <w:r w:rsidRPr="00331020">
        <w:rPr>
          <w:rFonts w:ascii="Times New Roman" w:eastAsia="楷体_GB2312" w:hAnsi="Times New Roman" w:cs="Times New Roman"/>
          <w:i/>
        </w:rPr>
        <w:t>D</w:t>
      </w:r>
      <w:r w:rsidRPr="00331020">
        <w:rPr>
          <w:rFonts w:ascii="Times New Roman" w:eastAsia="楷体_GB2312" w:hAnsi="Times New Roman" w:cs="Times New Roman"/>
        </w:rPr>
        <w:t>点运动到</w:t>
      </w:r>
      <w:r w:rsidRPr="00331020">
        <w:rPr>
          <w:rFonts w:ascii="Times New Roman" w:eastAsia="楷体_GB2312" w:hAnsi="Times New Roman" w:cs="Times New Roman"/>
          <w:i/>
        </w:rPr>
        <w:t>G</w:t>
      </w:r>
      <w:r w:rsidRPr="00331020">
        <w:rPr>
          <w:rFonts w:ascii="Times New Roman" w:eastAsia="楷体_GB2312" w:hAnsi="Times New Roman" w:cs="Times New Roman"/>
        </w:rPr>
        <w:t>点的时间为</w:t>
      </w:r>
      <w:r w:rsidRPr="00331020">
        <w:rPr>
          <w:rFonts w:ascii="Times New Roman" w:eastAsia="楷体_GB2312" w:hAnsi="Times New Roman" w:cs="Times New Roman"/>
          <w:i/>
        </w:rPr>
        <w:t>t</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由平抛运动公式得：</w:t>
      </w:r>
      <w:r w:rsidRPr="00331020">
        <w:rPr>
          <w:rFonts w:ascii="Times New Roman" w:eastAsia="楷体_GB2312" w:hAnsi="Times New Roman" w:cs="Times New Roman"/>
          <w:i/>
        </w:rPr>
        <w:t>y</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gt</w:t>
      </w:r>
      <w:r w:rsidRPr="00331020">
        <w:rPr>
          <w:rFonts w:ascii="Times New Roman" w:eastAsia="楷体_GB2312" w:hAnsi="Times New Roman" w:cs="Times New Roman"/>
          <w:vertAlign w:val="superscript"/>
        </w:rPr>
        <w:t>2</w:t>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00492649">
        <w:rPr>
          <w:rFonts w:ascii="Times New Roman" w:eastAsia="楷体_GB2312" w:hAnsi="Times New Roman" w:cs="Times New Roman" w:hint="eastAsia"/>
          <w:vertAlign w:val="superscript"/>
        </w:rPr>
        <w:tab/>
      </w:r>
      <w:r w:rsidRPr="00331020">
        <w:rPr>
          <w:rFonts w:ascii="MS Gothic" w:eastAsia="MS Gothic" w:hAnsi="MS Gothic" w:cs="MS Gothic" w:hint="eastAsia"/>
        </w:rPr>
        <w:t>⑪</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D</w:t>
      </w:r>
      <w:r w:rsidRPr="00331020">
        <w:rPr>
          <w:rFonts w:ascii="Times New Roman" w:eastAsia="楷体_GB2312" w:hAnsi="Times New Roman" w:cs="Times New Roman"/>
          <w:i/>
        </w:rPr>
        <w:t>t</w:t>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00492649">
        <w:rPr>
          <w:rFonts w:ascii="Times New Roman" w:eastAsia="楷体_GB2312" w:hAnsi="Times New Roman" w:cs="Times New Roman" w:hint="eastAsia"/>
          <w:i/>
        </w:rPr>
        <w:tab/>
      </w:r>
      <w:r w:rsidRPr="00331020">
        <w:rPr>
          <w:rFonts w:ascii="MS Gothic" w:eastAsia="MS Gothic" w:hAnsi="MS Gothic" w:cs="MS Gothic" w:hint="eastAsia"/>
        </w:rPr>
        <w:t>⑫</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联立</w:t>
      </w:r>
      <w:r w:rsidRPr="00331020">
        <w:rPr>
          <w:rFonts w:eastAsia="楷体_GB2312" w:hAnsi="宋体" w:cs="Times New Roman"/>
        </w:rPr>
        <w:t>⑨⑩</w:t>
      </w:r>
      <w:r w:rsidRPr="00331020">
        <w:rPr>
          <w:rFonts w:ascii="MS Gothic" w:eastAsia="MS Gothic" w:hAnsi="MS Gothic" w:cs="MS Gothic" w:hint="eastAsia"/>
        </w:rPr>
        <w:t>⑪⑫</w:t>
      </w:r>
      <w:r w:rsidRPr="00331020">
        <w:rPr>
          <w:rFonts w:ascii="Times New Roman" w:eastAsia="楷体_GB2312" w:hAnsi="Times New Roman" w:cs="Times New Roman"/>
        </w:rPr>
        <w:t>得</w:t>
      </w:r>
    </w:p>
    <w:p w:rsidR="00331020" w:rsidRDefault="00331020" w:rsidP="009A6A39">
      <w:pPr>
        <w:pStyle w:val="a3"/>
        <w:spacing w:line="360" w:lineRule="auto"/>
        <w:rPr>
          <w:rFonts w:ascii="Times New Roman" w:eastAsia="楷体_GB2312" w:hAnsi="Times New Roman" w:cs="Times New Roman"/>
        </w:rPr>
      </w:pP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D</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3</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Pr="00331020">
        <w:rPr>
          <w:rFonts w:ascii="MS Gothic" w:eastAsia="MS Gothic" w:hAnsi="MS Gothic" w:cs="MS Gothic" w:hint="eastAsia"/>
        </w:rPr>
        <w:t>⑬</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设</w:t>
      </w:r>
      <w:r w:rsidRPr="00331020">
        <w:rPr>
          <w:rFonts w:ascii="Times New Roman" w:eastAsia="楷体_GB2312" w:hAnsi="Times New Roman" w:cs="Times New Roman"/>
          <w:i/>
        </w:rPr>
        <w:t>P</w:t>
      </w:r>
      <w:r w:rsidRPr="00331020">
        <w:rPr>
          <w:rFonts w:ascii="Times New Roman" w:eastAsia="楷体_GB2312" w:hAnsi="Times New Roman" w:cs="Times New Roman"/>
        </w:rPr>
        <w:t>在</w:t>
      </w:r>
      <w:r w:rsidRPr="00331020">
        <w:rPr>
          <w:rFonts w:ascii="Times New Roman" w:eastAsia="楷体_GB2312" w:hAnsi="Times New Roman" w:cs="Times New Roman"/>
          <w:i/>
        </w:rPr>
        <w:t>C</w:t>
      </w:r>
      <w:r w:rsidRPr="00331020">
        <w:rPr>
          <w:rFonts w:ascii="Times New Roman" w:eastAsia="楷体_GB2312" w:hAnsi="Times New Roman" w:cs="Times New Roman"/>
        </w:rPr>
        <w:t>点速度的大小为</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C</w:t>
      </w:r>
      <w:r w:rsidRPr="00331020">
        <w:rPr>
          <w:rFonts w:ascii="Times New Roman" w:eastAsia="楷体_GB2312" w:hAnsi="Times New Roman" w:cs="Times New Roman"/>
        </w:rPr>
        <w:t>，在</w:t>
      </w:r>
      <w:r w:rsidRPr="00331020">
        <w:rPr>
          <w:rFonts w:ascii="Times New Roman" w:eastAsia="楷体_GB2312" w:hAnsi="Times New Roman" w:cs="Times New Roman"/>
          <w:i/>
        </w:rPr>
        <w:t>P</w:t>
      </w:r>
      <w:r w:rsidRPr="00331020">
        <w:rPr>
          <w:rFonts w:ascii="Times New Roman" w:eastAsia="楷体_GB2312" w:hAnsi="Times New Roman" w:cs="Times New Roman"/>
        </w:rPr>
        <w:t>由</w:t>
      </w:r>
      <w:r w:rsidRPr="00331020">
        <w:rPr>
          <w:rFonts w:ascii="Times New Roman" w:eastAsia="楷体_GB2312" w:hAnsi="Times New Roman" w:cs="Times New Roman"/>
          <w:i/>
        </w:rPr>
        <w:t>C</w:t>
      </w:r>
      <w:r w:rsidRPr="00331020">
        <w:rPr>
          <w:rFonts w:ascii="Times New Roman" w:eastAsia="楷体_GB2312" w:hAnsi="Times New Roman" w:cs="Times New Roman"/>
        </w:rPr>
        <w:t>运动到</w:t>
      </w:r>
      <w:r w:rsidRPr="00331020">
        <w:rPr>
          <w:rFonts w:ascii="Times New Roman" w:eastAsia="楷体_GB2312" w:hAnsi="Times New Roman" w:cs="Times New Roman"/>
          <w:i/>
        </w:rPr>
        <w:t>D</w:t>
      </w:r>
      <w:r w:rsidRPr="00331020">
        <w:rPr>
          <w:rFonts w:ascii="Times New Roman" w:eastAsia="楷体_GB2312" w:hAnsi="Times New Roman" w:cs="Times New Roman"/>
        </w:rPr>
        <w:t>的过程中机械能守恒，有</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Book Antiqua" w:eastAsia="楷体_GB2312" w:hAnsi="Book Antiqua" w:cs="Times New Roman"/>
          <w:i/>
        </w:rPr>
        <w:t>v</w:t>
      </w:r>
      <w:r w:rsidR="00492649" w:rsidRPr="00331020">
        <w:rPr>
          <w:rFonts w:ascii="Times New Roman" w:eastAsia="楷体_GB2312" w:hAnsi="Times New Roman" w:cs="Times New Roman"/>
          <w:i/>
          <w:vertAlign w:val="subscript"/>
        </w:rPr>
        <w:t>C</w:t>
      </w:r>
      <w:r w:rsidR="00492649"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Book Antiqua" w:eastAsia="楷体_GB2312" w:hAnsi="Book Antiqua" w:cs="Times New Roman"/>
          <w:i/>
        </w:rPr>
        <w:t>v</w:t>
      </w:r>
      <w:r w:rsidR="00492649" w:rsidRPr="00331020">
        <w:rPr>
          <w:rFonts w:ascii="Times New Roman" w:eastAsia="楷体_GB2312" w:hAnsi="Times New Roman" w:cs="Times New Roman"/>
          <w:i/>
          <w:vertAlign w:val="subscript"/>
        </w:rPr>
        <w:t>D</w:t>
      </w:r>
      <w:r w:rsidR="00492649"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5</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R</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Pr>
          <w:rFonts w:ascii="Times New Roman" w:eastAsia="楷体_GB2312" w:hAnsi="Times New Roman" w:cs="Times New Roman"/>
        </w:rPr>
        <w:t>)</w:t>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00492649">
        <w:rPr>
          <w:rFonts w:ascii="Times New Roman" w:eastAsia="楷体_GB2312" w:hAnsi="Times New Roman" w:cs="Times New Roman" w:hint="eastAsia"/>
        </w:rPr>
        <w:tab/>
      </w:r>
      <w:r w:rsidRPr="00331020">
        <w:rPr>
          <w:rFonts w:ascii="MS Gothic" w:eastAsia="MS Gothic" w:hAnsi="MS Gothic" w:cs="MS Gothic" w:hint="eastAsia"/>
        </w:rPr>
        <w:t>⑭</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P</w:t>
      </w:r>
      <w:r w:rsidRPr="00331020">
        <w:rPr>
          <w:rFonts w:ascii="Times New Roman" w:eastAsia="楷体_GB2312" w:hAnsi="Times New Roman" w:cs="Times New Roman"/>
        </w:rPr>
        <w:t>由</w:t>
      </w:r>
      <w:r w:rsidRPr="00331020">
        <w:rPr>
          <w:rFonts w:ascii="Times New Roman" w:eastAsia="楷体_GB2312" w:hAnsi="Times New Roman" w:cs="Times New Roman"/>
          <w:i/>
        </w:rPr>
        <w:t>E</w:t>
      </w:r>
      <w:r w:rsidRPr="00331020">
        <w:rPr>
          <w:rFonts w:ascii="Times New Roman" w:eastAsia="楷体_GB2312" w:hAnsi="Times New Roman" w:cs="Times New Roman"/>
        </w:rPr>
        <w:t>点运动到</w:t>
      </w:r>
      <w:r w:rsidRPr="00331020">
        <w:rPr>
          <w:rFonts w:ascii="Times New Roman" w:eastAsia="楷体_GB2312" w:hAnsi="Times New Roman" w:cs="Times New Roman"/>
          <w:i/>
        </w:rPr>
        <w:t>C</w:t>
      </w:r>
      <w:r w:rsidRPr="00331020">
        <w:rPr>
          <w:rFonts w:ascii="Times New Roman" w:eastAsia="楷体_GB2312" w:hAnsi="Times New Roman" w:cs="Times New Roman"/>
        </w:rPr>
        <w:t>点的过程中，由动能定理得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5</w:t>
      </w:r>
      <w:r w:rsidRPr="00331020">
        <w:rPr>
          <w:rFonts w:ascii="Times New Roman" w:eastAsia="楷体_GB2312" w:hAnsi="Times New Roman" w:cs="Times New Roman"/>
          <w:i/>
        </w:rPr>
        <w:t>R</w:t>
      </w:r>
      <w:r>
        <w:rPr>
          <w:rFonts w:ascii="Times New Roman" w:eastAsia="楷体_GB2312" w:hAnsi="Times New Roman" w:cs="Times New Roman"/>
        </w:rPr>
        <w:t>)</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5</w:t>
      </w:r>
      <w:r w:rsidRPr="00331020">
        <w:rPr>
          <w:rFonts w:ascii="Times New Roman" w:eastAsia="楷体_GB2312" w:hAnsi="Times New Roman" w:cs="Times New Roman"/>
          <w:i/>
        </w:rPr>
        <w:t>R</w:t>
      </w:r>
      <w:r>
        <w:rPr>
          <w:rFonts w:ascii="Times New Roman" w:eastAsia="楷体_GB2312" w:hAnsi="Times New Roman" w:cs="Times New Roman"/>
        </w:rPr>
        <w:t>)</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Book Antiqua" w:eastAsia="楷体_GB2312" w:hAnsi="Book Antiqua" w:cs="Times New Roman"/>
          <w:i/>
        </w:rPr>
        <w:t>v</w:t>
      </w:r>
      <w:r w:rsidR="00AB491C" w:rsidRPr="00331020">
        <w:rPr>
          <w:rFonts w:ascii="Times New Roman" w:eastAsia="楷体_GB2312" w:hAnsi="Times New Roman" w:cs="Times New Roman"/>
          <w:i/>
          <w:vertAlign w:val="subscript"/>
        </w:rPr>
        <w:t>C</w:t>
      </w:r>
      <w:r w:rsidR="00AB491C" w:rsidRPr="00331020">
        <w:rPr>
          <w:rFonts w:ascii="Times New Roman" w:eastAsia="楷体_GB2312" w:hAnsi="Times New Roman" w:cs="Times New Roman"/>
          <w:vertAlign w:val="superscript"/>
        </w:rPr>
        <w:t>2</w:t>
      </w:r>
      <w:r w:rsidR="00AB491C">
        <w:rPr>
          <w:rFonts w:ascii="Times New Roman" w:eastAsia="楷体_GB2312" w:hAnsi="Times New Roman" w:cs="Times New Roman" w:hint="eastAsia"/>
          <w:vertAlign w:val="superscript"/>
        </w:rPr>
        <w:t xml:space="preserve"> </w:t>
      </w:r>
      <w:r w:rsidR="00AB491C">
        <w:rPr>
          <w:rFonts w:ascii="Times New Roman" w:eastAsia="楷体_GB2312" w:hAnsi="Times New Roman" w:cs="Times New Roman" w:hint="eastAsia"/>
          <w:vertAlign w:val="superscript"/>
        </w:rPr>
        <w:tab/>
      </w:r>
      <w:r w:rsidR="00AB491C">
        <w:rPr>
          <w:rFonts w:ascii="Times New Roman" w:eastAsia="楷体_GB2312" w:hAnsi="Times New Roman" w:cs="Times New Roman" w:hint="eastAsia"/>
          <w:vertAlign w:val="superscript"/>
        </w:rPr>
        <w:tab/>
      </w:r>
      <w:r w:rsidR="00AB491C">
        <w:rPr>
          <w:rFonts w:ascii="Times New Roman" w:eastAsia="楷体_GB2312" w:hAnsi="Times New Roman" w:cs="Times New Roman" w:hint="eastAsia"/>
          <w:vertAlign w:val="superscript"/>
        </w:rPr>
        <w:tab/>
      </w:r>
      <w:r w:rsidR="00AB491C">
        <w:rPr>
          <w:rFonts w:ascii="Times New Roman" w:eastAsia="楷体_GB2312" w:hAnsi="Times New Roman" w:cs="Times New Roman" w:hint="eastAsia"/>
          <w:vertAlign w:val="superscript"/>
        </w:rPr>
        <w:tab/>
      </w:r>
      <w:r w:rsidR="00AB491C">
        <w:rPr>
          <w:rFonts w:ascii="Times New Roman" w:eastAsia="楷体_GB2312" w:hAnsi="Times New Roman" w:cs="Times New Roman" w:hint="eastAsia"/>
          <w:vertAlign w:val="superscript"/>
        </w:rPr>
        <w:tab/>
      </w:r>
      <w:r w:rsidRPr="00331020">
        <w:rPr>
          <w:rFonts w:ascii="MS Gothic" w:eastAsia="MS Gothic" w:hAnsi="MS Gothic" w:cs="MS Gothic" w:hint="eastAsia"/>
        </w:rPr>
        <w:t>⑮</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联立</w:t>
      </w:r>
      <w:r w:rsidRPr="00331020">
        <w:rPr>
          <w:rFonts w:eastAsia="楷体_GB2312" w:hAnsi="宋体" w:cs="Times New Roman"/>
        </w:rPr>
        <w:t>⑦⑧</w:t>
      </w:r>
      <w:r w:rsidRPr="00331020">
        <w:rPr>
          <w:rFonts w:ascii="MS Gothic" w:eastAsia="MS Gothic" w:hAnsi="MS Gothic" w:cs="MS Gothic" w:hint="eastAsia"/>
        </w:rPr>
        <w:t>⑬⑭⑮</w:t>
      </w:r>
      <w:r w:rsidRPr="00331020">
        <w:rPr>
          <w:rFonts w:ascii="Times New Roman" w:eastAsia="楷体_GB2312" w:hAnsi="Times New Roman" w:cs="Times New Roman"/>
        </w:rPr>
        <w:t>得</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p>
    <w:p w:rsidR="00331020" w:rsidRDefault="00331020" w:rsidP="00AB491C">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方法感悟</w:instrText>
      </w:r>
      <w:r w:rsidR="00A93212">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33" type="#_x0000_t75" style="width:238.3pt;height:22.7pt">
            <v:imagedata r:id="rId21" r:href="rId22"/>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proofErr w:type="gramStart"/>
      <w:r w:rsidRPr="00331020">
        <w:rPr>
          <w:rFonts w:ascii="Times New Roman" w:eastAsia="黑体" w:hAnsi="Times New Roman" w:cs="Times New Roman"/>
        </w:rPr>
        <w:t>多过程</w:t>
      </w:r>
      <w:proofErr w:type="gramEnd"/>
      <w:r w:rsidRPr="00331020">
        <w:rPr>
          <w:rFonts w:ascii="Times New Roman" w:eastAsia="黑体" w:hAnsi="Times New Roman" w:cs="Times New Roman"/>
        </w:rPr>
        <w:t>问题的解题技巧</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1</w:t>
      </w:r>
      <w:r>
        <w:rPr>
          <w:rFonts w:ascii="Times New Roman" w:hAnsi="Times New Roman" w:cs="Times New Roman"/>
        </w:rPr>
        <w:t>．</w:t>
      </w:r>
      <w:r w:rsidRPr="00331020">
        <w:rPr>
          <w:rFonts w:hAnsi="宋体" w:cs="Times New Roman"/>
        </w:rPr>
        <w:t>“</w:t>
      </w:r>
      <w:r w:rsidRPr="00331020">
        <w:rPr>
          <w:rFonts w:ascii="Times New Roman" w:hAnsi="Times New Roman" w:cs="Times New Roman"/>
        </w:rPr>
        <w:t>合</w:t>
      </w:r>
      <w:r w:rsidRPr="00331020">
        <w:rPr>
          <w:rFonts w:hAnsi="宋体" w:cs="Times New Roman"/>
        </w:rPr>
        <w:t>”</w:t>
      </w:r>
      <w:r w:rsidRPr="00331020">
        <w:rPr>
          <w:rFonts w:ascii="Times New Roman" w:hAnsi="Times New Roman" w:cs="Times New Roman"/>
        </w:rPr>
        <w:t>——</w:t>
      </w:r>
      <w:r w:rsidRPr="00331020">
        <w:rPr>
          <w:rFonts w:ascii="Times New Roman" w:hAnsi="Times New Roman" w:cs="Times New Roman"/>
        </w:rPr>
        <w:t>初步了解全过程</w:t>
      </w:r>
      <w:r>
        <w:rPr>
          <w:rFonts w:ascii="Times New Roman" w:hAnsi="Times New Roman" w:cs="Times New Roman"/>
        </w:rPr>
        <w:t>，</w:t>
      </w:r>
      <w:r w:rsidRPr="00331020">
        <w:rPr>
          <w:rFonts w:ascii="Times New Roman" w:hAnsi="Times New Roman" w:cs="Times New Roman"/>
        </w:rPr>
        <w:t>构建大致的运动图景</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hAnsi="宋体" w:cs="Times New Roman"/>
        </w:rPr>
        <w:t>“</w:t>
      </w:r>
      <w:r w:rsidRPr="00331020">
        <w:rPr>
          <w:rFonts w:ascii="Times New Roman" w:hAnsi="Times New Roman" w:cs="Times New Roman"/>
        </w:rPr>
        <w:t>分</w:t>
      </w:r>
      <w:r w:rsidRPr="00331020">
        <w:rPr>
          <w:rFonts w:hAnsi="宋体" w:cs="Times New Roman"/>
        </w:rPr>
        <w:t>”</w:t>
      </w:r>
      <w:r w:rsidRPr="00331020">
        <w:rPr>
          <w:rFonts w:ascii="Times New Roman" w:hAnsi="Times New Roman" w:cs="Times New Roman"/>
        </w:rPr>
        <w:t>——</w:t>
      </w:r>
      <w:r w:rsidRPr="00331020">
        <w:rPr>
          <w:rFonts w:ascii="Times New Roman" w:hAnsi="Times New Roman" w:cs="Times New Roman"/>
        </w:rPr>
        <w:t>将全过程进行分解</w:t>
      </w:r>
      <w:r>
        <w:rPr>
          <w:rFonts w:ascii="Times New Roman" w:hAnsi="Times New Roman" w:cs="Times New Roman"/>
        </w:rPr>
        <w:t>，</w:t>
      </w:r>
      <w:r w:rsidRPr="00331020">
        <w:rPr>
          <w:rFonts w:ascii="Times New Roman" w:hAnsi="Times New Roman" w:cs="Times New Roman"/>
        </w:rPr>
        <w:t>分析每个过程的规律</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3</w:t>
      </w:r>
      <w:r>
        <w:rPr>
          <w:rFonts w:ascii="Times New Roman" w:hAnsi="Times New Roman" w:cs="Times New Roman"/>
        </w:rPr>
        <w:t>．</w:t>
      </w:r>
      <w:r w:rsidRPr="00331020">
        <w:rPr>
          <w:rFonts w:hAnsi="宋体" w:cs="Times New Roman"/>
        </w:rPr>
        <w:t>“</w:t>
      </w:r>
      <w:r w:rsidRPr="00331020">
        <w:rPr>
          <w:rFonts w:ascii="Times New Roman" w:hAnsi="Times New Roman" w:cs="Times New Roman"/>
        </w:rPr>
        <w:t>合</w:t>
      </w:r>
      <w:r w:rsidRPr="00331020">
        <w:rPr>
          <w:rFonts w:hAnsi="宋体" w:cs="Times New Roman"/>
        </w:rPr>
        <w:t>”</w:t>
      </w:r>
      <w:r w:rsidRPr="00331020">
        <w:rPr>
          <w:rFonts w:ascii="Times New Roman" w:hAnsi="Times New Roman" w:cs="Times New Roman"/>
        </w:rPr>
        <w:t>——</w:t>
      </w:r>
      <w:r w:rsidRPr="00331020">
        <w:rPr>
          <w:rFonts w:ascii="Times New Roman" w:hAnsi="Times New Roman" w:cs="Times New Roman"/>
        </w:rPr>
        <w:t>找到子过程的联系</w:t>
      </w:r>
      <w:r>
        <w:rPr>
          <w:rFonts w:ascii="Times New Roman" w:hAnsi="Times New Roman" w:cs="Times New Roman"/>
        </w:rPr>
        <w:t>，</w:t>
      </w:r>
      <w:r w:rsidRPr="00331020">
        <w:rPr>
          <w:rFonts w:ascii="Times New Roman" w:hAnsi="Times New Roman" w:cs="Times New Roman"/>
        </w:rPr>
        <w:t>寻找解题方法</w:t>
      </w:r>
      <w:r>
        <w:rPr>
          <w:rFonts w:ascii="Times New Roman" w:hAnsi="Times New Roman" w:cs="Times New Roman"/>
        </w:rPr>
        <w:t>．</w:t>
      </w:r>
    </w:p>
    <w:p w:rsidR="00331020" w:rsidRDefault="00331020" w:rsidP="00AB491C">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题组阶梯突破</w:instrText>
      </w:r>
      <w:r w:rsidR="00A9321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34" type="#_x0000_t75" style="width:1in;height:17.15pt">
            <v:imagedata r:id="rId23" r:href="rId24"/>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同学们参照伽利略时期演示平抛运动的方法制作了如图</w:t>
      </w:r>
      <w:r w:rsidRPr="00331020">
        <w:rPr>
          <w:rFonts w:ascii="Times New Roman" w:hAnsi="Times New Roman" w:cs="Times New Roman"/>
        </w:rPr>
        <w:t>2</w:t>
      </w:r>
      <w:r w:rsidRPr="00331020">
        <w:rPr>
          <w:rFonts w:ascii="Times New Roman" w:hAnsi="Times New Roman" w:cs="Times New Roman"/>
        </w:rPr>
        <w:t>所示的实验装置</w:t>
      </w:r>
      <w:r>
        <w:rPr>
          <w:rFonts w:ascii="Times New Roman" w:hAnsi="Times New Roman" w:cs="Times New Roman"/>
        </w:rPr>
        <w:t>．</w:t>
      </w:r>
      <w:r w:rsidRPr="00331020">
        <w:rPr>
          <w:rFonts w:ascii="Times New Roman" w:hAnsi="Times New Roman" w:cs="Times New Roman"/>
        </w:rPr>
        <w:t>图中水平放置的底板上竖直地固定有</w:t>
      </w:r>
      <w:r w:rsidRPr="00331020">
        <w:rPr>
          <w:rFonts w:ascii="Times New Roman" w:hAnsi="Times New Roman" w:cs="Times New Roman"/>
          <w:i/>
        </w:rPr>
        <w:t>M</w:t>
      </w:r>
      <w:r w:rsidRPr="00331020">
        <w:rPr>
          <w:rFonts w:ascii="Times New Roman" w:hAnsi="Times New Roman" w:cs="Times New Roman"/>
        </w:rPr>
        <w:t>板和</w:t>
      </w:r>
      <w:r w:rsidRPr="00331020">
        <w:rPr>
          <w:rFonts w:ascii="Times New Roman" w:hAnsi="Times New Roman" w:cs="Times New Roman"/>
          <w:i/>
        </w:rPr>
        <w:t>N</w:t>
      </w:r>
      <w:r w:rsidRPr="00331020">
        <w:rPr>
          <w:rFonts w:ascii="Times New Roman" w:hAnsi="Times New Roman" w:cs="Times New Roman"/>
        </w:rPr>
        <w:t>板</w:t>
      </w:r>
      <w:r>
        <w:rPr>
          <w:rFonts w:ascii="Times New Roman" w:hAnsi="Times New Roman" w:cs="Times New Roman"/>
        </w:rPr>
        <w:t>．</w:t>
      </w:r>
      <w:r w:rsidRPr="00331020">
        <w:rPr>
          <w:rFonts w:ascii="Times New Roman" w:hAnsi="Times New Roman" w:cs="Times New Roman"/>
          <w:i/>
        </w:rPr>
        <w:t>M</w:t>
      </w:r>
      <w:r w:rsidRPr="00331020">
        <w:rPr>
          <w:rFonts w:ascii="Times New Roman" w:hAnsi="Times New Roman" w:cs="Times New Roman"/>
        </w:rPr>
        <w:t>板上部有一半径为</w:t>
      </w:r>
      <w:r w:rsidRPr="00331020">
        <w:rPr>
          <w:rFonts w:ascii="Times New Roman" w:hAnsi="Times New Roman" w:cs="Times New Roman"/>
          <w:i/>
        </w:rPr>
        <w:t>R</w:t>
      </w:r>
      <w:r w:rsidRPr="00331020">
        <w:rPr>
          <w:rFonts w:ascii="Times New Roman" w:hAnsi="Times New Roman" w:cs="Times New Roman"/>
        </w:rPr>
        <w:t>的</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1</w:instrText>
      </w:r>
      <w:r w:rsidRPr="00331020">
        <w:rPr>
          <w:rFonts w:ascii="Times New Roman" w:hAnsi="Times New Roman" w:cs="Times New Roman"/>
          <w:i/>
        </w:rPr>
        <w:instrText>,</w:instrText>
      </w:r>
      <w:r w:rsidRPr="0033102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rPr>
        <w:t>圆弧形的粗糙轨道</w:t>
      </w:r>
      <w:r>
        <w:rPr>
          <w:rFonts w:ascii="Times New Roman" w:hAnsi="Times New Roman" w:cs="Times New Roman"/>
        </w:rPr>
        <w:t>，</w:t>
      </w:r>
      <w:r w:rsidRPr="00331020">
        <w:rPr>
          <w:rFonts w:ascii="Times New Roman" w:hAnsi="Times New Roman" w:cs="Times New Roman"/>
          <w:i/>
        </w:rPr>
        <w:t>P</w:t>
      </w:r>
      <w:r w:rsidRPr="00331020">
        <w:rPr>
          <w:rFonts w:ascii="Times New Roman" w:hAnsi="Times New Roman" w:cs="Times New Roman"/>
        </w:rPr>
        <w:t>为最高点</w:t>
      </w:r>
      <w:r>
        <w:rPr>
          <w:rFonts w:ascii="Times New Roman" w:hAnsi="Times New Roman" w:cs="Times New Roman"/>
        </w:rPr>
        <w:t>，</w:t>
      </w:r>
      <w:r w:rsidRPr="00331020">
        <w:rPr>
          <w:rFonts w:ascii="Times New Roman" w:hAnsi="Times New Roman" w:cs="Times New Roman"/>
          <w:i/>
        </w:rPr>
        <w:t>Q</w:t>
      </w:r>
      <w:r w:rsidRPr="00331020">
        <w:rPr>
          <w:rFonts w:ascii="Times New Roman" w:hAnsi="Times New Roman" w:cs="Times New Roman"/>
        </w:rPr>
        <w:t>为最低点</w:t>
      </w:r>
      <w:r>
        <w:rPr>
          <w:rFonts w:ascii="Times New Roman" w:hAnsi="Times New Roman" w:cs="Times New Roman"/>
        </w:rPr>
        <w:t>，</w:t>
      </w:r>
      <w:r w:rsidRPr="00331020">
        <w:rPr>
          <w:rFonts w:ascii="Times New Roman" w:hAnsi="Times New Roman" w:cs="Times New Roman"/>
          <w:i/>
        </w:rPr>
        <w:t>Q</w:t>
      </w:r>
      <w:r w:rsidRPr="00331020">
        <w:rPr>
          <w:rFonts w:ascii="Times New Roman" w:hAnsi="Times New Roman" w:cs="Times New Roman"/>
        </w:rPr>
        <w:t>点处的切线水平</w:t>
      </w:r>
      <w:r>
        <w:rPr>
          <w:rFonts w:ascii="Times New Roman" w:hAnsi="Times New Roman" w:cs="Times New Roman"/>
        </w:rPr>
        <w:t>，</w:t>
      </w:r>
      <w:r w:rsidRPr="00331020">
        <w:rPr>
          <w:rFonts w:ascii="Times New Roman" w:hAnsi="Times New Roman" w:cs="Times New Roman"/>
        </w:rPr>
        <w:t>距底板高为</w:t>
      </w:r>
      <w:r w:rsidRPr="00331020">
        <w:rPr>
          <w:rFonts w:ascii="Times New Roman" w:hAnsi="Times New Roman" w:cs="Times New Roman"/>
          <w:i/>
        </w:rPr>
        <w:t>H</w:t>
      </w:r>
      <w:r w:rsidRPr="00331020">
        <w:rPr>
          <w:rFonts w:ascii="Times New Roman" w:hAnsi="Times New Roman" w:cs="Times New Roman"/>
        </w:rPr>
        <w:t>.</w:t>
      </w:r>
      <w:r w:rsidRPr="00331020">
        <w:rPr>
          <w:rFonts w:ascii="Times New Roman" w:hAnsi="Times New Roman" w:cs="Times New Roman"/>
          <w:i/>
        </w:rPr>
        <w:t>N</w:t>
      </w:r>
      <w:r w:rsidRPr="00331020">
        <w:rPr>
          <w:rFonts w:ascii="Times New Roman" w:hAnsi="Times New Roman" w:cs="Times New Roman"/>
        </w:rPr>
        <w:t>板上固定有三个圆环</w:t>
      </w:r>
      <w:r>
        <w:rPr>
          <w:rFonts w:ascii="Times New Roman" w:hAnsi="Times New Roman" w:cs="Times New Roman"/>
        </w:rPr>
        <w:t>．</w:t>
      </w:r>
      <w:r w:rsidRPr="00331020">
        <w:rPr>
          <w:rFonts w:ascii="Times New Roman" w:hAnsi="Times New Roman" w:cs="Times New Roman"/>
        </w:rPr>
        <w:t>将质量为</w:t>
      </w:r>
      <w:r w:rsidRPr="00331020">
        <w:rPr>
          <w:rFonts w:ascii="Times New Roman" w:hAnsi="Times New Roman" w:cs="Times New Roman"/>
          <w:i/>
        </w:rPr>
        <w:t>m</w:t>
      </w:r>
      <w:r w:rsidRPr="00331020">
        <w:rPr>
          <w:rFonts w:ascii="Times New Roman" w:hAnsi="Times New Roman" w:cs="Times New Roman"/>
        </w:rPr>
        <w:lastRenderedPageBreak/>
        <w:t>的小球从</w:t>
      </w:r>
      <w:r w:rsidRPr="00331020">
        <w:rPr>
          <w:rFonts w:ascii="Times New Roman" w:hAnsi="Times New Roman" w:cs="Times New Roman"/>
          <w:i/>
        </w:rPr>
        <w:t>P</w:t>
      </w:r>
      <w:r w:rsidRPr="00331020">
        <w:rPr>
          <w:rFonts w:ascii="Times New Roman" w:hAnsi="Times New Roman" w:cs="Times New Roman"/>
        </w:rPr>
        <w:t>处静止释放</w:t>
      </w:r>
      <w:r>
        <w:rPr>
          <w:rFonts w:ascii="Times New Roman" w:hAnsi="Times New Roman" w:cs="Times New Roman"/>
        </w:rPr>
        <w:t>，</w:t>
      </w:r>
      <w:r w:rsidRPr="00331020">
        <w:rPr>
          <w:rFonts w:ascii="Times New Roman" w:hAnsi="Times New Roman" w:cs="Times New Roman"/>
        </w:rPr>
        <w:t>小球运动至</w:t>
      </w:r>
      <w:r w:rsidRPr="00331020">
        <w:rPr>
          <w:rFonts w:ascii="Times New Roman" w:hAnsi="Times New Roman" w:cs="Times New Roman"/>
          <w:i/>
        </w:rPr>
        <w:t>Q</w:t>
      </w:r>
      <w:r w:rsidRPr="00331020">
        <w:rPr>
          <w:rFonts w:ascii="Times New Roman" w:hAnsi="Times New Roman" w:cs="Times New Roman"/>
        </w:rPr>
        <w:t>飞出后无阻碍地通过各圆环中心</w:t>
      </w:r>
      <w:r>
        <w:rPr>
          <w:rFonts w:ascii="Times New Roman" w:hAnsi="Times New Roman" w:cs="Times New Roman"/>
        </w:rPr>
        <w:t>，</w:t>
      </w:r>
      <w:r w:rsidRPr="00331020">
        <w:rPr>
          <w:rFonts w:ascii="Times New Roman" w:hAnsi="Times New Roman" w:cs="Times New Roman"/>
        </w:rPr>
        <w:t>落到底板上距</w:t>
      </w:r>
      <w:r w:rsidRPr="00331020">
        <w:rPr>
          <w:rFonts w:ascii="Times New Roman" w:hAnsi="Times New Roman" w:cs="Times New Roman"/>
          <w:i/>
        </w:rPr>
        <w:t>Q</w:t>
      </w:r>
      <w:r w:rsidRPr="00331020">
        <w:rPr>
          <w:rFonts w:ascii="Times New Roman" w:hAnsi="Times New Roman" w:cs="Times New Roman"/>
        </w:rPr>
        <w:t>水平距离为</w:t>
      </w:r>
      <w:r w:rsidRPr="00331020">
        <w:rPr>
          <w:rFonts w:ascii="Times New Roman" w:hAnsi="Times New Roman" w:cs="Times New Roman"/>
          <w:i/>
        </w:rPr>
        <w:t>L</w:t>
      </w:r>
      <w:r w:rsidRPr="00331020">
        <w:rPr>
          <w:rFonts w:ascii="Times New Roman" w:hAnsi="Times New Roman" w:cs="Times New Roman"/>
        </w:rPr>
        <w:t>处</w:t>
      </w:r>
      <w:r>
        <w:rPr>
          <w:rFonts w:ascii="Times New Roman" w:hAnsi="Times New Roman" w:cs="Times New Roman"/>
        </w:rPr>
        <w:t>．</w:t>
      </w:r>
      <w:r w:rsidRPr="00331020">
        <w:rPr>
          <w:rFonts w:ascii="Times New Roman" w:hAnsi="Times New Roman" w:cs="Times New Roman"/>
        </w:rPr>
        <w:t>不考虑空气阻力</w:t>
      </w:r>
      <w:r>
        <w:rPr>
          <w:rFonts w:ascii="Times New Roman" w:hAnsi="Times New Roman" w:cs="Times New Roman"/>
        </w:rPr>
        <w:t>，</w:t>
      </w:r>
      <w:r w:rsidRPr="00331020">
        <w:rPr>
          <w:rFonts w:ascii="Times New Roman" w:hAnsi="Times New Roman" w:cs="Times New Roman"/>
        </w:rPr>
        <w:t>重力加速度为</w:t>
      </w:r>
      <w:r w:rsidRPr="00331020">
        <w:rPr>
          <w:rFonts w:ascii="Times New Roman" w:hAnsi="Times New Roman" w:cs="Times New Roman"/>
          <w:i/>
        </w:rPr>
        <w:t>g</w:t>
      </w:r>
      <w:r w:rsidRPr="00331020">
        <w:rPr>
          <w:rFonts w:ascii="Times New Roman" w:hAnsi="Times New Roman" w:cs="Times New Roman"/>
        </w:rPr>
        <w:t>.</w:t>
      </w:r>
      <w:r w:rsidRPr="00331020">
        <w:rPr>
          <w:rFonts w:ascii="Times New Roman" w:hAnsi="Times New Roman" w:cs="Times New Roman"/>
        </w:rPr>
        <w:t>求</w:t>
      </w:r>
      <w:r>
        <w:rPr>
          <w:rFonts w:ascii="Times New Roman" w:hAnsi="Times New Roman" w:cs="Times New Roman"/>
        </w:rPr>
        <w:t>：</w:t>
      </w:r>
    </w:p>
    <w:p w:rsidR="00AB491C" w:rsidRDefault="00AB491C" w:rsidP="00AB491C">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\\5-3-29.TIF" \* MERGEFORMAT </w:instrText>
      </w:r>
      <w:r>
        <w:rPr>
          <w:rFonts w:ascii="Times New Roman" w:hAnsi="Times New Roman" w:cs="Times New Roman"/>
        </w:rPr>
        <w:fldChar w:fldCharType="separate"/>
      </w:r>
      <w:r w:rsidRPr="00331020">
        <w:rPr>
          <w:rFonts w:ascii="Times New Roman" w:hAnsi="Times New Roman" w:cs="Times New Roman"/>
        </w:rPr>
        <w:pict>
          <v:shape id="_x0000_i1058" type="#_x0000_t75" style="width:151.3pt;height:97.3pt">
            <v:imagedata r:id="rId25" r:href="rId26"/>
          </v:shape>
        </w:pict>
      </w:r>
      <w:r>
        <w:rPr>
          <w:rFonts w:ascii="Times New Roman" w:hAnsi="Times New Roman" w:cs="Times New Roman"/>
        </w:rPr>
        <w:fldChar w:fldCharType="end"/>
      </w:r>
    </w:p>
    <w:p w:rsidR="00AB491C" w:rsidRDefault="00AB491C" w:rsidP="00AB491C">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2</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距</w:t>
      </w:r>
      <w:r w:rsidRPr="00331020">
        <w:rPr>
          <w:rFonts w:ascii="Times New Roman" w:hAnsi="Times New Roman" w:cs="Times New Roman"/>
          <w:i/>
        </w:rPr>
        <w:t>Q</w:t>
      </w:r>
      <w:r w:rsidRPr="00331020">
        <w:rPr>
          <w:rFonts w:ascii="Times New Roman" w:hAnsi="Times New Roman" w:cs="Times New Roman"/>
        </w:rPr>
        <w:t>水平距离为</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i/>
        </w:rPr>
        <w:instrText>L,</w:instrText>
      </w:r>
      <w:r w:rsidRPr="0033102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rPr>
        <w:t>的圆环中心到底板的高度</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小球运动到</w:t>
      </w:r>
      <w:r w:rsidRPr="00331020">
        <w:rPr>
          <w:rFonts w:ascii="Times New Roman" w:hAnsi="Times New Roman" w:cs="Times New Roman"/>
          <w:i/>
        </w:rPr>
        <w:t>Q</w:t>
      </w:r>
      <w:r w:rsidRPr="00331020">
        <w:rPr>
          <w:rFonts w:ascii="Times New Roman" w:hAnsi="Times New Roman" w:cs="Times New Roman"/>
        </w:rPr>
        <w:t>点时速度的大小以及对轨道压力的大小和方向</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摩擦力对小球做的功</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3</w:instrText>
      </w:r>
      <w:r w:rsidRPr="00331020">
        <w:rPr>
          <w:rFonts w:ascii="Times New Roman" w:hAnsi="Times New Roman" w:cs="Times New Roman"/>
          <w:i/>
        </w:rPr>
        <w:instrText>,</w:instrText>
      </w:r>
      <w:r w:rsidRPr="0033102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i/>
        </w:rPr>
        <w:t>H</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i/>
        </w:rPr>
        <w:t>L</w:t>
      </w:r>
      <w:r>
        <w:rPr>
          <w:rFonts w:ascii="Times New Roman" w:hAnsi="Times New Roman" w:cs="Times New Roman"/>
        </w:rPr>
        <w:fldChar w:fldCharType="begin"/>
      </w:r>
      <w:r>
        <w:rPr>
          <w:rFonts w:ascii="Times New Roman" w:hAnsi="Times New Roman" w:cs="Times New Roman"/>
        </w:rPr>
        <w:instrText>eq \r(\f(</w:instrText>
      </w:r>
      <w:r w:rsidRPr="00331020">
        <w:rPr>
          <w:rFonts w:ascii="Times New Roman" w:hAnsi="Times New Roman" w:cs="Times New Roman"/>
          <w:i/>
        </w:rPr>
        <w:instrText>g,</w:instrText>
      </w:r>
      <w:r w:rsidRPr="00331020">
        <w:rPr>
          <w:rFonts w:ascii="Times New Roman" w:hAnsi="Times New Roman" w:cs="Times New Roman"/>
        </w:rPr>
        <w:instrText>2</w:instrText>
      </w:r>
      <w:r w:rsidRPr="00331020">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i/>
        </w:rPr>
        <w:t>mg</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i/>
        </w:rPr>
        <w:instrText>L</w:instrText>
      </w:r>
      <w:r w:rsidRPr="00331020">
        <w:rPr>
          <w:rFonts w:ascii="Times New Roman" w:hAnsi="Times New Roman" w:cs="Times New Roman"/>
          <w:vertAlign w:val="superscript"/>
        </w:rPr>
        <w:instrText>2</w:instrText>
      </w:r>
      <w:r w:rsidRPr="00331020">
        <w:rPr>
          <w:rFonts w:ascii="Times New Roman" w:hAnsi="Times New Roman" w:cs="Times New Roman"/>
          <w:i/>
        </w:rPr>
        <w:instrText>,</w:instrText>
      </w:r>
      <w:r w:rsidRPr="00331020">
        <w:rPr>
          <w:rFonts w:ascii="Times New Roman" w:hAnsi="Times New Roman" w:cs="Times New Roman"/>
        </w:rPr>
        <w:instrText>2</w:instrText>
      </w:r>
      <w:r w:rsidRPr="00331020">
        <w:rPr>
          <w:rFonts w:ascii="Times New Roman" w:hAnsi="Times New Roman" w:cs="Times New Roman"/>
          <w:i/>
        </w:rPr>
        <w:instrText>HR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方向竖直向下</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i/>
        </w:rPr>
        <w:t>mg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i/>
        </w:rPr>
        <w:instrText>L</w:instrText>
      </w:r>
      <w:r w:rsidRPr="00331020">
        <w:rPr>
          <w:rFonts w:ascii="Times New Roman" w:hAnsi="Times New Roman" w:cs="Times New Roman"/>
          <w:vertAlign w:val="superscript"/>
        </w:rPr>
        <w:instrText>2</w:instrText>
      </w:r>
      <w:r w:rsidRPr="00331020">
        <w:rPr>
          <w:rFonts w:ascii="Times New Roman" w:hAnsi="Times New Roman" w:cs="Times New Roman"/>
          <w:i/>
        </w:rPr>
        <w:instrText>,</w:instrText>
      </w:r>
      <w:r w:rsidRPr="00331020">
        <w:rPr>
          <w:rFonts w:ascii="Times New Roman" w:hAnsi="Times New Roman" w:cs="Times New Roman"/>
        </w:rPr>
        <w:instrText>4</w:instrText>
      </w:r>
      <w:r w:rsidRPr="00331020">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31020">
        <w:rPr>
          <w:rFonts w:ascii="Times New Roman" w:hAnsi="Times New Roman" w:cs="Times New Roman"/>
          <w:i/>
        </w:rPr>
        <w:t>R</w:t>
      </w:r>
      <w:r>
        <w:rPr>
          <w:rFonts w:ascii="Times New Roman"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由</w:t>
      </w:r>
      <w:r w:rsidRPr="00331020">
        <w:rPr>
          <w:rFonts w:ascii="Times New Roman" w:eastAsia="楷体_GB2312" w:hAnsi="Times New Roman" w:cs="Times New Roman"/>
          <w:i/>
        </w:rPr>
        <w:t>H</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gt</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和</w:t>
      </w:r>
      <w:r w:rsidRPr="00331020">
        <w:rPr>
          <w:rFonts w:ascii="Times New Roman" w:eastAsia="楷体_GB2312" w:hAnsi="Times New Roman" w:cs="Times New Roman"/>
          <w:i/>
        </w:rPr>
        <w:t>L</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Q</w:t>
      </w:r>
      <w:r w:rsidRPr="00331020">
        <w:rPr>
          <w:rFonts w:ascii="Times New Roman" w:eastAsia="楷体_GB2312" w:hAnsi="Times New Roman" w:cs="Times New Roman"/>
          <w:i/>
        </w:rPr>
        <w:t>t</w:t>
      </w:r>
      <w:r w:rsidRPr="00331020">
        <w:rPr>
          <w:rFonts w:ascii="Times New Roman" w:eastAsia="楷体_GB2312" w:hAnsi="Times New Roman" w:cs="Times New Roman"/>
        </w:rPr>
        <w:t>可得距</w:t>
      </w:r>
      <w:r w:rsidRPr="00331020">
        <w:rPr>
          <w:rFonts w:ascii="Times New Roman" w:eastAsia="楷体_GB2312" w:hAnsi="Times New Roman" w:cs="Times New Roman"/>
          <w:i/>
        </w:rPr>
        <w:t>Q</w:t>
      </w:r>
      <w:r w:rsidRPr="00331020">
        <w:rPr>
          <w:rFonts w:ascii="Times New Roman" w:eastAsia="楷体_GB2312" w:hAnsi="Times New Roman" w:cs="Times New Roman"/>
        </w:rPr>
        <w:t>水平距离为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L,</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的圆环中心到底板的高度为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3</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H</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由</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可得速度的大小</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Q</w:t>
      </w:r>
      <w:r w:rsidRPr="00331020">
        <w:rPr>
          <w:rFonts w:ascii="Times New Roman" w:eastAsia="楷体_GB2312" w:hAnsi="Times New Roman" w:cs="Times New Roman"/>
        </w:rPr>
        <w:t>＝</w:t>
      </w:r>
      <w:r w:rsidRPr="00331020">
        <w:rPr>
          <w:rFonts w:ascii="Times New Roman" w:eastAsia="楷体_GB2312" w:hAnsi="Times New Roman" w:cs="Times New Roman"/>
          <w:i/>
        </w:rPr>
        <w:t>L</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331020">
        <w:rPr>
          <w:rFonts w:ascii="Times New Roman" w:eastAsia="楷体_GB2312" w:hAnsi="Times New Roman" w:cs="Times New Roman"/>
          <w:i/>
        </w:rPr>
        <w:instrText>g,</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在</w:t>
      </w:r>
      <w:r w:rsidRPr="00331020">
        <w:rPr>
          <w:rFonts w:ascii="Times New Roman" w:eastAsia="楷体_GB2312" w:hAnsi="Times New Roman" w:cs="Times New Roman"/>
          <w:i/>
        </w:rPr>
        <w:t>Q</w:t>
      </w:r>
      <w:r w:rsidRPr="00331020">
        <w:rPr>
          <w:rFonts w:ascii="Times New Roman" w:eastAsia="楷体_GB2312" w:hAnsi="Times New Roman" w:cs="Times New Roman"/>
        </w:rPr>
        <w:t>点由牛顿第二定律有</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AB491C">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Q</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对轨道压力的大小</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Pr>
          <w:rFonts w:ascii="Times New Roman" w:eastAsia="楷体_GB2312" w:hAnsi="Times New Roman" w:cs="Times New Roman"/>
        </w:rPr>
        <w:t>(</w:t>
      </w:r>
      <w:r w:rsidRPr="00331020">
        <w:rPr>
          <w:rFonts w:ascii="Times New Roman" w:eastAsia="楷体_GB2312" w:hAnsi="Times New Roman" w:cs="Times New Roman"/>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L</w:instrText>
      </w:r>
      <w:r w:rsidRPr="00331020">
        <w:rPr>
          <w:rFonts w:ascii="Times New Roman" w:eastAsia="楷体_GB2312" w:hAnsi="Times New Roman" w:cs="Times New Roman"/>
          <w:vertAlign w:val="superscript"/>
        </w:rPr>
        <w:instrText>2</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HR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331020">
        <w:rPr>
          <w:rFonts w:ascii="Times New Roman" w:eastAsia="楷体_GB2312" w:hAnsi="Times New Roman" w:cs="Times New Roman"/>
        </w:rPr>
        <w:t>，方向竖直向下</w:t>
      </w:r>
      <w:r>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r w:rsidRPr="00331020">
        <w:rPr>
          <w:rFonts w:ascii="Times New Roman" w:eastAsia="楷体_GB2312" w:hAnsi="Times New Roman" w:cs="Times New Roman"/>
        </w:rPr>
        <w:t>由动能定理有</w:t>
      </w:r>
      <w:r w:rsidRPr="00331020">
        <w:rPr>
          <w:rFonts w:ascii="Times New Roman" w:eastAsia="楷体_GB2312" w:hAnsi="Times New Roman" w:cs="Times New Roman"/>
          <w:i/>
        </w:rPr>
        <w:t>mgR</w:t>
      </w:r>
      <w:r w:rsidRPr="00331020">
        <w:rPr>
          <w:rFonts w:ascii="Times New Roman" w:eastAsia="楷体_GB2312" w:hAnsi="Times New Roman" w:cs="Times New Roman"/>
        </w:rPr>
        <w:t>＋</w:t>
      </w:r>
      <w:r w:rsidRPr="00331020">
        <w:rPr>
          <w:rFonts w:ascii="Times New Roman" w:eastAsia="楷体_GB2312" w:hAnsi="Times New Roman" w:cs="Times New Roman"/>
          <w:i/>
        </w:rPr>
        <w:t>W</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AB491C" w:rsidRPr="00331020">
        <w:rPr>
          <w:rFonts w:ascii="Times New Roman" w:eastAsia="楷体_GB2312" w:hAnsi="Times New Roman" w:cs="Times New Roman"/>
          <w:i/>
          <w:vertAlign w:val="subscript"/>
        </w:rPr>
        <w:t>Q</w:t>
      </w:r>
      <w:r w:rsidR="00AB491C"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rPr>
        <w:t>0</w:t>
      </w:r>
      <w:r w:rsidRPr="00331020">
        <w:rPr>
          <w:rFonts w:ascii="Times New Roman" w:eastAsia="楷体_GB2312" w:hAnsi="Times New Roman" w:cs="Times New Roman"/>
        </w:rPr>
        <w:t>，故摩擦力对小球做的功</w:t>
      </w:r>
      <w:r w:rsidRPr="00331020">
        <w:rPr>
          <w:rFonts w:ascii="Times New Roman" w:eastAsia="楷体_GB2312" w:hAnsi="Times New Roman" w:cs="Times New Roman"/>
          <w:i/>
        </w:rPr>
        <w:t>W</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L</w:instrText>
      </w:r>
      <w:r w:rsidRPr="00331020">
        <w:rPr>
          <w:rFonts w:ascii="Times New Roman" w:eastAsia="楷体_GB2312" w:hAnsi="Times New Roman" w:cs="Times New Roman"/>
          <w:vertAlign w:val="superscript"/>
        </w:rPr>
        <w:instrText>2</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4</w:instrText>
      </w:r>
      <w:r w:rsidRPr="00331020">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i/>
        </w:rPr>
        <w:t>R</w:t>
      </w:r>
      <w:r>
        <w:rPr>
          <w:rFonts w:ascii="Times New Roman" w:eastAsia="楷体_GB2312" w:hAnsi="Times New Roman" w:cs="Times New Roman"/>
        </w:rPr>
        <w:t>)</w:t>
      </w:r>
      <w:r>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3</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rPr>
        <w:t>水平桌面上有一轻弹簧</w:t>
      </w:r>
      <w:r>
        <w:rPr>
          <w:rFonts w:ascii="Times New Roman" w:hAnsi="Times New Roman" w:cs="Times New Roman"/>
        </w:rPr>
        <w:t>，</w:t>
      </w:r>
      <w:r w:rsidRPr="00331020">
        <w:rPr>
          <w:rFonts w:ascii="Times New Roman" w:hAnsi="Times New Roman" w:cs="Times New Roman"/>
        </w:rPr>
        <w:t>左端固定在</w:t>
      </w:r>
      <w:r w:rsidRPr="00331020">
        <w:rPr>
          <w:rFonts w:ascii="Times New Roman" w:hAnsi="Times New Roman" w:cs="Times New Roman"/>
          <w:i/>
        </w:rPr>
        <w:t>A</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rPr>
        <w:t>自然状态时其右端位于</w:t>
      </w:r>
      <w:r w:rsidRPr="00331020">
        <w:rPr>
          <w:rFonts w:ascii="Times New Roman" w:hAnsi="Times New Roman" w:cs="Times New Roman"/>
          <w:i/>
        </w:rPr>
        <w:t>B</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rPr>
        <w:t>水平桌面右侧有一竖直放置的轨道</w:t>
      </w:r>
      <w:r w:rsidRPr="00331020">
        <w:rPr>
          <w:rFonts w:ascii="Times New Roman" w:hAnsi="Times New Roman" w:cs="Times New Roman"/>
          <w:i/>
        </w:rPr>
        <w:t>MNP</w:t>
      </w:r>
      <w:r>
        <w:rPr>
          <w:rFonts w:ascii="Times New Roman" w:hAnsi="Times New Roman" w:cs="Times New Roman"/>
        </w:rPr>
        <w:t>，</w:t>
      </w:r>
      <w:r w:rsidRPr="00331020">
        <w:rPr>
          <w:rFonts w:ascii="Times New Roman" w:hAnsi="Times New Roman" w:cs="Times New Roman"/>
        </w:rPr>
        <w:t>其形状为半径</w:t>
      </w:r>
      <w:r w:rsidRPr="00331020">
        <w:rPr>
          <w:rFonts w:ascii="Times New Roman" w:hAnsi="Times New Roman" w:cs="Times New Roman"/>
          <w:i/>
        </w:rPr>
        <w:t>R</w:t>
      </w:r>
      <w:r>
        <w:rPr>
          <w:rFonts w:ascii="Times New Roman" w:hAnsi="Times New Roman" w:cs="Times New Roman"/>
        </w:rPr>
        <w:t>＝</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w:t>
      </w:r>
      <w:r w:rsidRPr="00331020">
        <w:rPr>
          <w:rFonts w:ascii="Times New Roman" w:hAnsi="Times New Roman" w:cs="Times New Roman"/>
        </w:rPr>
        <w:t>的圆环剪去了左上角</w:t>
      </w:r>
      <w:r w:rsidRPr="00331020">
        <w:rPr>
          <w:rFonts w:ascii="Times New Roman" w:hAnsi="Times New Roman" w:cs="Times New Roman"/>
        </w:rPr>
        <w:t>120°</w:t>
      </w:r>
      <w:r w:rsidRPr="00331020">
        <w:rPr>
          <w:rFonts w:ascii="Times New Roman" w:hAnsi="Times New Roman" w:cs="Times New Roman"/>
        </w:rPr>
        <w:t>的圆弧</w:t>
      </w:r>
      <w:r>
        <w:rPr>
          <w:rFonts w:ascii="Times New Roman" w:hAnsi="Times New Roman" w:cs="Times New Roman"/>
        </w:rPr>
        <w:t>，</w:t>
      </w:r>
      <w:r w:rsidRPr="00331020">
        <w:rPr>
          <w:rFonts w:ascii="Times New Roman" w:hAnsi="Times New Roman" w:cs="Times New Roman"/>
          <w:i/>
        </w:rPr>
        <w:t>MN</w:t>
      </w:r>
      <w:r w:rsidRPr="00331020">
        <w:rPr>
          <w:rFonts w:ascii="Times New Roman" w:hAnsi="Times New Roman" w:cs="Times New Roman"/>
        </w:rPr>
        <w:t>为其竖直直径</w:t>
      </w:r>
      <w:r>
        <w:rPr>
          <w:rFonts w:ascii="Times New Roman" w:hAnsi="Times New Roman" w:cs="Times New Roman"/>
        </w:rPr>
        <w:t>，</w:t>
      </w:r>
      <w:r w:rsidRPr="00331020">
        <w:rPr>
          <w:rFonts w:ascii="Times New Roman" w:hAnsi="Times New Roman" w:cs="Times New Roman"/>
          <w:i/>
        </w:rPr>
        <w:t>P</w:t>
      </w:r>
      <w:r w:rsidRPr="00331020">
        <w:rPr>
          <w:rFonts w:ascii="Times New Roman" w:hAnsi="Times New Roman" w:cs="Times New Roman"/>
        </w:rPr>
        <w:t>点到桌面的竖直距离是</w:t>
      </w:r>
      <w:r w:rsidRPr="00331020">
        <w:rPr>
          <w:rFonts w:ascii="Times New Roman" w:hAnsi="Times New Roman" w:cs="Times New Roman"/>
          <w:i/>
        </w:rPr>
        <w:t>h</w:t>
      </w:r>
      <w:r>
        <w:rPr>
          <w:rFonts w:ascii="Times New Roman" w:hAnsi="Times New Roman" w:cs="Times New Roman"/>
        </w:rPr>
        <w:t>＝</w:t>
      </w:r>
      <w:r w:rsidRPr="00331020">
        <w:rPr>
          <w:rFonts w:ascii="Times New Roman" w:hAnsi="Times New Roman" w:cs="Times New Roman"/>
        </w:rPr>
        <w:t>2.4</w:t>
      </w:r>
      <w:r>
        <w:rPr>
          <w:rFonts w:ascii="Times New Roman" w:hAnsi="Times New Roman" w:cs="Times New Roman"/>
        </w:rPr>
        <w:t xml:space="preserve"> </w:t>
      </w:r>
      <w:r w:rsidRPr="00331020">
        <w:rPr>
          <w:rFonts w:ascii="Times New Roman" w:hAnsi="Times New Roman" w:cs="Times New Roman"/>
        </w:rPr>
        <w:t>m</w:t>
      </w:r>
      <w:r>
        <w:rPr>
          <w:rFonts w:ascii="Times New Roman" w:hAnsi="Times New Roman" w:cs="Times New Roman"/>
        </w:rPr>
        <w:t>．</w:t>
      </w:r>
      <w:r w:rsidRPr="00331020">
        <w:rPr>
          <w:rFonts w:ascii="Times New Roman" w:hAnsi="Times New Roman" w:cs="Times New Roman"/>
        </w:rPr>
        <w:t>用质量为</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0.2</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的物块将弹簧缓慢压缩到</w:t>
      </w:r>
      <w:r w:rsidRPr="00331020">
        <w:rPr>
          <w:rFonts w:ascii="Times New Roman" w:hAnsi="Times New Roman" w:cs="Times New Roman"/>
          <w:i/>
        </w:rPr>
        <w:t>C</w:t>
      </w:r>
      <w:r w:rsidRPr="00331020">
        <w:rPr>
          <w:rFonts w:ascii="Times New Roman" w:hAnsi="Times New Roman" w:cs="Times New Roman"/>
        </w:rPr>
        <w:t>点后释放</w:t>
      </w:r>
      <w:r>
        <w:rPr>
          <w:rFonts w:ascii="Times New Roman" w:hAnsi="Times New Roman" w:cs="Times New Roman"/>
        </w:rPr>
        <w:t>，</w:t>
      </w:r>
      <w:r w:rsidRPr="00331020">
        <w:rPr>
          <w:rFonts w:ascii="Times New Roman" w:hAnsi="Times New Roman" w:cs="Times New Roman"/>
        </w:rPr>
        <w:t>物块经过</w:t>
      </w:r>
      <w:r w:rsidRPr="00331020">
        <w:rPr>
          <w:rFonts w:ascii="Times New Roman" w:hAnsi="Times New Roman" w:cs="Times New Roman"/>
          <w:i/>
        </w:rPr>
        <w:t>B</w:t>
      </w:r>
      <w:r w:rsidRPr="00331020">
        <w:rPr>
          <w:rFonts w:ascii="Times New Roman" w:hAnsi="Times New Roman" w:cs="Times New Roman"/>
        </w:rPr>
        <w:t>点后做匀变速运动</w:t>
      </w:r>
      <w:r>
        <w:rPr>
          <w:rFonts w:ascii="Times New Roman" w:hAnsi="Times New Roman" w:cs="Times New Roman"/>
        </w:rPr>
        <w:t>，</w:t>
      </w:r>
      <w:r w:rsidRPr="00331020">
        <w:rPr>
          <w:rFonts w:ascii="Times New Roman" w:hAnsi="Times New Roman" w:cs="Times New Roman"/>
        </w:rPr>
        <w:t>其位移与时间的关系为</w:t>
      </w:r>
      <w:r w:rsidRPr="00331020">
        <w:rPr>
          <w:rFonts w:ascii="Times New Roman" w:hAnsi="Times New Roman" w:cs="Times New Roman"/>
          <w:i/>
        </w:rPr>
        <w:t>x</w:t>
      </w:r>
      <w:r>
        <w:rPr>
          <w:rFonts w:ascii="Times New Roman" w:hAnsi="Times New Roman" w:cs="Times New Roman"/>
        </w:rPr>
        <w:t>＝</w:t>
      </w:r>
      <w:r w:rsidRPr="00331020">
        <w:rPr>
          <w:rFonts w:ascii="Times New Roman" w:hAnsi="Times New Roman" w:cs="Times New Roman"/>
        </w:rPr>
        <w:t>6</w:t>
      </w:r>
      <w:r w:rsidRPr="00331020">
        <w:rPr>
          <w:rFonts w:ascii="Times New Roman" w:hAnsi="Times New Roman" w:cs="Times New Roman"/>
          <w:i/>
        </w:rPr>
        <w:t>t</w:t>
      </w:r>
      <w:r>
        <w:rPr>
          <w:rFonts w:ascii="Times New Roman" w:hAnsi="Times New Roman" w:cs="Times New Roman"/>
        </w:rPr>
        <w:t>－</w:t>
      </w:r>
      <w:r w:rsidRPr="00331020">
        <w:rPr>
          <w:rFonts w:ascii="Times New Roman" w:hAnsi="Times New Roman" w:cs="Times New Roman"/>
        </w:rPr>
        <w:t>2</w:t>
      </w:r>
      <w:r w:rsidRPr="00331020">
        <w:rPr>
          <w:rFonts w:ascii="Times New Roman" w:hAnsi="Times New Roman" w:cs="Times New Roman"/>
          <w:i/>
        </w:rPr>
        <w:t>t</w:t>
      </w:r>
      <w:r w:rsidRPr="00331020">
        <w:rPr>
          <w:rFonts w:ascii="Times New Roman" w:hAnsi="Times New Roman" w:cs="Times New Roman"/>
          <w:vertAlign w:val="superscript"/>
        </w:rPr>
        <w:t>2</w:t>
      </w:r>
      <w:r>
        <w:rPr>
          <w:rFonts w:ascii="Times New Roman" w:hAnsi="Times New Roman" w:cs="Times New Roman"/>
        </w:rPr>
        <w:t>，</w:t>
      </w:r>
      <w:r w:rsidRPr="00331020">
        <w:rPr>
          <w:rFonts w:ascii="Times New Roman" w:hAnsi="Times New Roman" w:cs="Times New Roman"/>
        </w:rPr>
        <w:t>物块飞离桌面后恰好由</w:t>
      </w:r>
      <w:r w:rsidRPr="00331020">
        <w:rPr>
          <w:rFonts w:ascii="Times New Roman" w:hAnsi="Times New Roman" w:cs="Times New Roman"/>
          <w:i/>
        </w:rPr>
        <w:t>P</w:t>
      </w:r>
      <w:r w:rsidRPr="00331020">
        <w:rPr>
          <w:rFonts w:ascii="Times New Roman" w:hAnsi="Times New Roman" w:cs="Times New Roman"/>
        </w:rPr>
        <w:t>点沿切线落入圆轨道</w:t>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不计空气阻力</w:t>
      </w:r>
      <w:r>
        <w:rPr>
          <w:rFonts w:ascii="Times New Roman" w:hAnsi="Times New Roman" w:cs="Times New Roman"/>
        </w:rPr>
        <w:t>，</w:t>
      </w:r>
      <w:r w:rsidRPr="00331020">
        <w:rPr>
          <w:rFonts w:ascii="Times New Roman" w:hAnsi="Times New Roman" w:cs="Times New Roman"/>
          <w:i/>
        </w:rPr>
        <w:t>g</w:t>
      </w:r>
      <w:r w:rsidRPr="00331020">
        <w:rPr>
          <w:rFonts w:ascii="Times New Roman" w:hAnsi="Times New Roman" w:cs="Times New Roman"/>
        </w:rPr>
        <w:t>取</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\\5-3-30.TIF" \* MERGEFORMAT </w:instrText>
      </w:r>
      <w:r>
        <w:rPr>
          <w:rFonts w:ascii="Times New Roman" w:hAnsi="Times New Roman" w:cs="Times New Roman"/>
        </w:rPr>
        <w:fldChar w:fldCharType="separate"/>
      </w:r>
      <w:r w:rsidRPr="00331020">
        <w:rPr>
          <w:rFonts w:ascii="Times New Roman" w:hAnsi="Times New Roman" w:cs="Times New Roman"/>
        </w:rPr>
        <w:pict>
          <v:shape id="_x0000_i1035" type="#_x0000_t75" style="width:138.85pt;height:83.55pt">
            <v:imagedata r:id="rId27" r:href="rId28"/>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3</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求</w:t>
      </w:r>
      <w:proofErr w:type="gramStart"/>
      <w:r w:rsidRPr="00331020">
        <w:rPr>
          <w:rFonts w:ascii="Times New Roman" w:hAnsi="Times New Roman" w:cs="Times New Roman"/>
        </w:rPr>
        <w:t>物块过</w:t>
      </w:r>
      <w:proofErr w:type="gramEnd"/>
      <w:r w:rsidRPr="00331020">
        <w:rPr>
          <w:rFonts w:ascii="Times New Roman" w:hAnsi="Times New Roman" w:cs="Times New Roman"/>
          <w:i/>
        </w:rPr>
        <w:t>B</w:t>
      </w:r>
      <w:r w:rsidRPr="00331020">
        <w:rPr>
          <w:rFonts w:ascii="Times New Roman" w:hAnsi="Times New Roman" w:cs="Times New Roman"/>
        </w:rPr>
        <w:t>点时的瞬时速度大小</w:t>
      </w:r>
      <w:r w:rsidRPr="00331020">
        <w:rPr>
          <w:rFonts w:ascii="Book Antiqua" w:hAnsi="Book Antiqua" w:cs="Times New Roman"/>
          <w:i/>
        </w:rPr>
        <w:t>v</w:t>
      </w:r>
      <w:r w:rsidRPr="00331020">
        <w:rPr>
          <w:rFonts w:ascii="Times New Roman" w:hAnsi="Times New Roman" w:cs="Times New Roman"/>
          <w:i/>
          <w:vertAlign w:val="subscript"/>
        </w:rPr>
        <w:t>B</w:t>
      </w:r>
      <w:r w:rsidRPr="00331020">
        <w:rPr>
          <w:rFonts w:ascii="Times New Roman" w:hAnsi="Times New Roman" w:cs="Times New Roman"/>
        </w:rPr>
        <w:t>及物块与桌面间的动摩擦因数</w:t>
      </w:r>
      <w:r w:rsidRPr="00331020">
        <w:rPr>
          <w:rFonts w:ascii="Times New Roman" w:hAnsi="Times New Roman" w:cs="Times New Roman"/>
          <w:i/>
        </w:rPr>
        <w:t>μ</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lastRenderedPageBreak/>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若轨道</w:t>
      </w:r>
      <w:r w:rsidRPr="00331020">
        <w:rPr>
          <w:rFonts w:ascii="Times New Roman" w:hAnsi="Times New Roman" w:cs="Times New Roman"/>
          <w:i/>
        </w:rPr>
        <w:t>MNP</w:t>
      </w:r>
      <w:r w:rsidRPr="00331020">
        <w:rPr>
          <w:rFonts w:ascii="Times New Roman" w:hAnsi="Times New Roman" w:cs="Times New Roman"/>
        </w:rPr>
        <w:t>光滑</w:t>
      </w:r>
      <w:r>
        <w:rPr>
          <w:rFonts w:ascii="Times New Roman" w:hAnsi="Times New Roman" w:cs="Times New Roman"/>
        </w:rPr>
        <w:t>，</w:t>
      </w:r>
      <w:r w:rsidRPr="00331020">
        <w:rPr>
          <w:rFonts w:ascii="Times New Roman" w:hAnsi="Times New Roman" w:cs="Times New Roman"/>
        </w:rPr>
        <w:t>求物块经过轨道最低点</w:t>
      </w:r>
      <w:r w:rsidRPr="00331020">
        <w:rPr>
          <w:rFonts w:ascii="Times New Roman" w:hAnsi="Times New Roman" w:cs="Times New Roman"/>
          <w:i/>
        </w:rPr>
        <w:t>N</w:t>
      </w:r>
      <w:r w:rsidRPr="00331020">
        <w:rPr>
          <w:rFonts w:ascii="Times New Roman" w:hAnsi="Times New Roman" w:cs="Times New Roman"/>
        </w:rPr>
        <w:t>时对轨道的压力</w:t>
      </w:r>
      <w:r w:rsidRPr="00331020">
        <w:rPr>
          <w:rFonts w:ascii="Times New Roman" w:hAnsi="Times New Roman" w:cs="Times New Roman"/>
          <w:i/>
        </w:rPr>
        <w:t>F</w:t>
      </w:r>
      <w:r w:rsidRPr="00331020">
        <w:rPr>
          <w:rFonts w:ascii="Times New Roman" w:hAnsi="Times New Roman" w:cs="Times New Roman"/>
          <w:vertAlign w:val="subscript"/>
        </w:rPr>
        <w:t>N</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若物块刚好能到达轨道最高点</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求物块从</w:t>
      </w:r>
      <w:r w:rsidRPr="00331020">
        <w:rPr>
          <w:rFonts w:ascii="Times New Roman" w:hAnsi="Times New Roman" w:cs="Times New Roman"/>
          <w:i/>
        </w:rPr>
        <w:t>B</w:t>
      </w:r>
      <w:r w:rsidRPr="00331020">
        <w:rPr>
          <w:rFonts w:ascii="Times New Roman" w:hAnsi="Times New Roman" w:cs="Times New Roman"/>
        </w:rPr>
        <w:t>点到</w:t>
      </w:r>
      <w:r w:rsidRPr="00331020">
        <w:rPr>
          <w:rFonts w:ascii="Times New Roman" w:hAnsi="Times New Roman" w:cs="Times New Roman"/>
          <w:i/>
        </w:rPr>
        <w:t>M</w:t>
      </w:r>
      <w:r w:rsidRPr="00331020">
        <w:rPr>
          <w:rFonts w:ascii="Times New Roman" w:hAnsi="Times New Roman" w:cs="Times New Roman"/>
        </w:rPr>
        <w:t>点运动的过程中克服摩擦力所做的功</w:t>
      </w:r>
      <w:r w:rsidRPr="00331020">
        <w:rPr>
          <w:rFonts w:ascii="Times New Roman" w:hAnsi="Times New Roman" w:cs="Times New Roman"/>
          <w:i/>
        </w:rPr>
        <w:t>W</w:t>
      </w:r>
      <w:r w:rsidRPr="00331020">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6</w:t>
      </w:r>
      <w:r>
        <w:rPr>
          <w:rFonts w:ascii="Times New Roman" w:hAnsi="Times New Roman" w:cs="Times New Roman"/>
        </w:rPr>
        <w:t xml:space="preserve"> </w:t>
      </w:r>
      <w:r w:rsidRPr="00331020">
        <w:rPr>
          <w:rFonts w:ascii="Times New Roman" w:hAnsi="Times New Roman" w:cs="Times New Roman"/>
        </w:rPr>
        <w:t>m/s</w:t>
      </w:r>
      <w:r>
        <w:rPr>
          <w:rFonts w:ascii="Times New Roman" w:hAnsi="Times New Roman" w:cs="Times New Roman"/>
        </w:rPr>
        <w:t xml:space="preserve">　</w:t>
      </w:r>
      <w:r w:rsidRPr="00331020">
        <w:rPr>
          <w:rFonts w:ascii="Times New Roman" w:hAnsi="Times New Roman" w:cs="Times New Roman"/>
        </w:rPr>
        <w:t>0.4</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16.8</w:t>
      </w:r>
      <w:r>
        <w:rPr>
          <w:rFonts w:ascii="Times New Roman" w:hAnsi="Times New Roman" w:cs="Times New Roman"/>
        </w:rPr>
        <w:t xml:space="preserve"> </w:t>
      </w:r>
      <w:r w:rsidRPr="00331020">
        <w:rPr>
          <w:rFonts w:ascii="Times New Roman" w:hAnsi="Times New Roman" w:cs="Times New Roman"/>
        </w:rPr>
        <w:t>N</w:t>
      </w:r>
      <w:r>
        <w:rPr>
          <w:rFonts w:ascii="Times New Roman" w:hAnsi="Times New Roman" w:cs="Times New Roman"/>
        </w:rPr>
        <w:t>，</w:t>
      </w:r>
      <w:r w:rsidRPr="00331020">
        <w:rPr>
          <w:rFonts w:ascii="Times New Roman" w:hAnsi="Times New Roman" w:cs="Times New Roman"/>
        </w:rPr>
        <w:t>方向竖直向下</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4.4</w:t>
      </w:r>
      <w:r>
        <w:rPr>
          <w:rFonts w:ascii="Times New Roman" w:hAnsi="Times New Roman" w:cs="Times New Roman"/>
        </w:rPr>
        <w:t xml:space="preserve"> </w:t>
      </w:r>
      <w:r w:rsidRPr="00331020">
        <w:rPr>
          <w:rFonts w:ascii="Times New Roman"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proofErr w:type="gramStart"/>
      <w:r w:rsidRPr="00331020">
        <w:rPr>
          <w:rFonts w:ascii="Times New Roman" w:eastAsia="楷体_GB2312" w:hAnsi="Times New Roman" w:cs="Times New Roman"/>
        </w:rPr>
        <w:t>物块过</w:t>
      </w:r>
      <w:proofErr w:type="gramEnd"/>
      <w:r w:rsidRPr="00331020">
        <w:rPr>
          <w:rFonts w:ascii="Times New Roman" w:eastAsia="楷体_GB2312" w:hAnsi="Times New Roman" w:cs="Times New Roman"/>
          <w:i/>
        </w:rPr>
        <w:t>B</w:t>
      </w:r>
      <w:r w:rsidRPr="00331020">
        <w:rPr>
          <w:rFonts w:ascii="Times New Roman" w:eastAsia="楷体_GB2312" w:hAnsi="Times New Roman" w:cs="Times New Roman"/>
        </w:rPr>
        <w:t>点后遵从</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6</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t</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所以知：</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B</w:t>
      </w:r>
      <w:r w:rsidRPr="00331020">
        <w:rPr>
          <w:rFonts w:ascii="Times New Roman" w:eastAsia="楷体_GB2312" w:hAnsi="Times New Roman" w:cs="Times New Roman"/>
        </w:rPr>
        <w:t>＝</w:t>
      </w:r>
      <w:r w:rsidRPr="00331020">
        <w:rPr>
          <w:rFonts w:ascii="Times New Roman" w:eastAsia="楷体_GB2312" w:hAnsi="Times New Roman" w:cs="Times New Roman"/>
        </w:rPr>
        <w:t>6</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IPAPANNEW" w:eastAsia="楷体_GB2312" w:hAnsi="IPAPANNEW" w:cs="Times New Roman"/>
        </w:rPr>
        <w:t>/s</w:t>
      </w:r>
      <w:r w:rsidRPr="00331020">
        <w:rPr>
          <w:rFonts w:ascii="IPAPANNEW" w:eastAsia="楷体_GB2312" w:hAnsi="IPAPANNEW" w:cs="Times New Roman"/>
        </w:rPr>
        <w:t>，</w:t>
      </w:r>
      <w:r w:rsidRPr="00331020">
        <w:rPr>
          <w:rFonts w:ascii="IPAPANNEW" w:eastAsia="楷体_GB2312" w:hAnsi="IPAPANNEW" w:cs="Times New Roman"/>
          <w:i/>
        </w:rPr>
        <w:t>a</w:t>
      </w:r>
      <w:r w:rsidRPr="00331020">
        <w:rPr>
          <w:rFonts w:ascii="IPAPANNEW" w:eastAsia="楷体_GB2312" w:hAnsi="IPAPANNEW" w:cs="Times New Roman"/>
        </w:rPr>
        <w:t>＝－</w:t>
      </w:r>
      <w:r w:rsidRPr="00331020">
        <w:rPr>
          <w:rFonts w:ascii="IPAPANNEW" w:eastAsia="楷体_GB2312" w:hAnsi="IPAPANNEW" w:cs="Times New Roman"/>
        </w:rPr>
        <w:t>4 m/</w:t>
      </w:r>
      <w:r w:rsidRPr="00331020">
        <w:rPr>
          <w:rFonts w:ascii="Times New Roman" w:eastAsia="楷体_GB2312" w:hAnsi="Times New Roman" w:cs="Times New Roman"/>
        </w:rPr>
        <w:t>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由牛顿第二定律：－</w:t>
      </w:r>
      <w:r w:rsidRPr="00331020">
        <w:rPr>
          <w:rFonts w:ascii="Times New Roman" w:eastAsia="楷体_GB2312" w:hAnsi="Times New Roman" w:cs="Times New Roman"/>
          <w:i/>
        </w:rPr>
        <w:t>μmg</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rPr>
        <w:t>，解得</w:t>
      </w:r>
      <w:r w:rsidRPr="00331020">
        <w:rPr>
          <w:rFonts w:ascii="Times New Roman" w:eastAsia="楷体_GB2312" w:hAnsi="Times New Roman" w:cs="Times New Roman"/>
          <w:i/>
        </w:rPr>
        <w:t>μ</w:t>
      </w:r>
      <w:r w:rsidRPr="00331020">
        <w:rPr>
          <w:rFonts w:ascii="Times New Roman" w:eastAsia="楷体_GB2312" w:hAnsi="Times New Roman" w:cs="Times New Roman"/>
        </w:rPr>
        <w:t>＝</w:t>
      </w:r>
      <w:r w:rsidRPr="00331020">
        <w:rPr>
          <w:rFonts w:ascii="Times New Roman" w:eastAsia="楷体_GB2312" w:hAnsi="Times New Roman" w:cs="Times New Roman"/>
        </w:rPr>
        <w:t>0.4.</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物块竖直方向的分运动为自由落体运动</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P</w:t>
      </w:r>
      <w:r w:rsidRPr="00331020">
        <w:rPr>
          <w:rFonts w:ascii="Times New Roman" w:eastAsia="楷体_GB2312" w:hAnsi="Times New Roman" w:cs="Times New Roman"/>
        </w:rPr>
        <w:t>点速度在竖直方向的分量</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y</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P</w:t>
      </w:r>
      <w:r w:rsidRPr="00331020">
        <w:rPr>
          <w:rFonts w:ascii="Times New Roman" w:eastAsia="楷体_GB2312" w:hAnsi="Times New Roman" w:cs="Times New Roman"/>
        </w:rPr>
        <w:t>点速度在水平方向的分量</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x</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y</w:t>
      </w:r>
      <w:r w:rsidRPr="00331020">
        <w:rPr>
          <w:rFonts w:ascii="Times New Roman" w:eastAsia="楷体_GB2312" w:hAnsi="Times New Roman" w:cs="Times New Roman"/>
        </w:rPr>
        <w:t>tan</w:t>
      </w:r>
      <w:r>
        <w:rPr>
          <w:rFonts w:ascii="Times New Roman" w:eastAsia="楷体_GB2312" w:hAnsi="Times New Roman" w:cs="Times New Roman"/>
        </w:rPr>
        <w:t xml:space="preserve"> </w:t>
      </w:r>
      <w:r w:rsidRPr="00331020">
        <w:rPr>
          <w:rFonts w:ascii="Times New Roman" w:eastAsia="楷体_GB2312" w:hAnsi="Times New Roman" w:cs="Times New Roman"/>
        </w:rPr>
        <w:t>30°</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解得离开</w:t>
      </w:r>
      <w:r w:rsidRPr="00331020">
        <w:rPr>
          <w:rFonts w:ascii="Times New Roman" w:eastAsia="楷体_GB2312" w:hAnsi="Times New Roman" w:cs="Times New Roman"/>
          <w:i/>
        </w:rPr>
        <w:t>D</w:t>
      </w:r>
      <w:r w:rsidRPr="00331020">
        <w:rPr>
          <w:rFonts w:ascii="Times New Roman" w:eastAsia="楷体_GB2312" w:hAnsi="Times New Roman" w:cs="Times New Roman"/>
        </w:rPr>
        <w:t>点的速度为</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D</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由机械能守恒定律，有</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AB491C" w:rsidRPr="00331020">
        <w:rPr>
          <w:rFonts w:ascii="Times New Roman" w:eastAsia="楷体_GB2312" w:hAnsi="Times New Roman" w:cs="Times New Roman"/>
          <w:i/>
          <w:vertAlign w:val="subscript"/>
        </w:rPr>
        <w:t>N</w:t>
      </w:r>
      <w:r w:rsidR="00AB491C"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AB491C" w:rsidRPr="00331020">
        <w:rPr>
          <w:rFonts w:ascii="Times New Roman" w:eastAsia="楷体_GB2312" w:hAnsi="Times New Roman" w:cs="Times New Roman"/>
          <w:i/>
          <w:vertAlign w:val="subscript"/>
        </w:rPr>
        <w:t>D</w:t>
      </w:r>
      <w:r w:rsidR="00AB491C"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Pr>
          <w:rFonts w:ascii="Times New Roman" w:eastAsia="楷体_GB2312" w:hAnsi="Times New Roman" w:cs="Times New Roman"/>
        </w:rPr>
        <w:t>(</w:t>
      </w:r>
      <w:r w:rsidRPr="00331020">
        <w:rPr>
          <w:rFonts w:ascii="Times New Roman" w:eastAsia="楷体_GB2312" w:hAnsi="Times New Roman" w:cs="Times New Roman"/>
          <w:i/>
        </w:rPr>
        <w:t>h</w:t>
      </w:r>
      <w:r w:rsidRPr="00331020">
        <w:rPr>
          <w:rFonts w:ascii="Times New Roman" w:eastAsia="楷体_GB2312" w:hAnsi="Times New Roman" w:cs="Times New Roman"/>
        </w:rPr>
        <w:t>＋</w:t>
      </w:r>
      <w:r w:rsidRPr="00331020">
        <w:rPr>
          <w:rFonts w:ascii="Times New Roman" w:eastAsia="楷体_GB2312" w:hAnsi="Times New Roman" w:cs="Times New Roman"/>
          <w:i/>
        </w:rPr>
        <w:t>R</w:t>
      </w:r>
      <w:r w:rsidRPr="00331020">
        <w:rPr>
          <w:rFonts w:ascii="Times New Roman" w:eastAsia="楷体_GB2312" w:hAnsi="Times New Roman" w:cs="Times New Roman"/>
        </w:rPr>
        <w:t>－</w:t>
      </w:r>
      <w:r w:rsidRPr="00331020">
        <w:rPr>
          <w:rFonts w:ascii="Times New Roman" w:eastAsia="楷体_GB2312" w:hAnsi="Times New Roman" w:cs="Times New Roman"/>
          <w:i/>
        </w:rPr>
        <w:t>R</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rPr>
        <w:t>60°</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00AB491C" w:rsidRPr="00331020">
        <w:rPr>
          <w:rFonts w:ascii="Times New Roman" w:eastAsia="楷体_GB2312" w:hAnsi="Times New Roman" w:cs="Times New Roman"/>
          <w:i/>
          <w:vertAlign w:val="subscript"/>
        </w:rPr>
        <w:t>N</w:t>
      </w:r>
      <w:r w:rsidR="00AB491C"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rPr>
        <w:t>74</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/s</w:t>
      </w:r>
      <w:r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根据牛顿第二定律，有</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AB491C">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N</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16.8</w:t>
      </w:r>
      <w:r>
        <w:rPr>
          <w:rFonts w:ascii="Times New Roman" w:eastAsia="楷体_GB2312" w:hAnsi="Times New Roman" w:cs="Times New Roman"/>
        </w:rPr>
        <w:t xml:space="preserve"> </w:t>
      </w:r>
      <w:r w:rsidRPr="00331020">
        <w:rPr>
          <w:rFonts w:ascii="Times New Roman" w:eastAsia="楷体_GB2312" w:hAnsi="Times New Roman" w:cs="Times New Roman"/>
        </w:rPr>
        <w:t>N</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根据牛顿第三定律，</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16.8</w:t>
      </w:r>
      <w:r>
        <w:rPr>
          <w:rFonts w:ascii="Times New Roman" w:eastAsia="楷体_GB2312" w:hAnsi="Times New Roman" w:cs="Times New Roman"/>
        </w:rPr>
        <w:t xml:space="preserve"> </w:t>
      </w:r>
      <w:r w:rsidRPr="00331020">
        <w:rPr>
          <w:rFonts w:ascii="Times New Roman" w:eastAsia="楷体_GB2312" w:hAnsi="Times New Roman" w:cs="Times New Roman"/>
        </w:rPr>
        <w:t>N</w:t>
      </w:r>
      <w:r w:rsidRPr="00331020">
        <w:rPr>
          <w:rFonts w:ascii="Times New Roman" w:eastAsia="楷体_GB2312" w:hAnsi="Times New Roman" w:cs="Times New Roman"/>
        </w:rPr>
        <w:t>，方向竖直向下</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r w:rsidRPr="00331020">
        <w:rPr>
          <w:rFonts w:ascii="Times New Roman" w:eastAsia="楷体_GB2312" w:hAnsi="Times New Roman" w:cs="Times New Roman"/>
        </w:rPr>
        <w:t>物块刚好能到达</w:t>
      </w:r>
      <w:r w:rsidRPr="00331020">
        <w:rPr>
          <w:rFonts w:ascii="Times New Roman" w:eastAsia="楷体_GB2312" w:hAnsi="Times New Roman" w:cs="Times New Roman"/>
          <w:i/>
        </w:rPr>
        <w:t>M</w:t>
      </w:r>
      <w:r w:rsidRPr="00331020">
        <w:rPr>
          <w:rFonts w:ascii="Times New Roman" w:eastAsia="楷体_GB2312" w:hAnsi="Times New Roman" w:cs="Times New Roman"/>
        </w:rPr>
        <w:t>点，有</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3A6CF7">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M</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M</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物块到达</w:t>
      </w:r>
      <w:r w:rsidRPr="00331020">
        <w:rPr>
          <w:rFonts w:ascii="Times New Roman" w:eastAsia="楷体_GB2312" w:hAnsi="Times New Roman" w:cs="Times New Roman"/>
          <w:i/>
        </w:rPr>
        <w:t>P</w:t>
      </w:r>
      <w:r w:rsidRPr="00331020">
        <w:rPr>
          <w:rFonts w:ascii="Times New Roman" w:eastAsia="楷体_GB2312" w:hAnsi="Times New Roman" w:cs="Times New Roman"/>
        </w:rPr>
        <w:t>点的速度</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P</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3A6CF7">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x</w:instrText>
      </w:r>
      <w:r>
        <w:rPr>
          <w:rFonts w:ascii="Times New Roman" w:eastAsia="楷体_GB2312" w:hAnsi="Times New Roman" w:cs="Times New Roman"/>
        </w:rPr>
        <w:instrText>)</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3A6CF7">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y</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8</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从</w:t>
      </w:r>
      <w:r w:rsidRPr="00331020">
        <w:rPr>
          <w:rFonts w:ascii="Times New Roman" w:eastAsia="楷体_GB2312" w:hAnsi="Times New Roman" w:cs="Times New Roman"/>
          <w:i/>
        </w:rPr>
        <w:t>P</w:t>
      </w:r>
      <w:r w:rsidRPr="00331020">
        <w:rPr>
          <w:rFonts w:ascii="Times New Roman" w:eastAsia="楷体_GB2312" w:hAnsi="Times New Roman" w:cs="Times New Roman"/>
        </w:rPr>
        <w:t>到</w:t>
      </w:r>
      <w:r w:rsidRPr="00331020">
        <w:rPr>
          <w:rFonts w:ascii="Times New Roman" w:eastAsia="楷体_GB2312" w:hAnsi="Times New Roman" w:cs="Times New Roman"/>
          <w:i/>
        </w:rPr>
        <w:t>M</w:t>
      </w:r>
      <w:r w:rsidRPr="00331020">
        <w:rPr>
          <w:rFonts w:ascii="Times New Roman" w:eastAsia="楷体_GB2312" w:hAnsi="Times New Roman" w:cs="Times New Roman"/>
        </w:rPr>
        <w:t>点应用动能定理，有</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w:t>
      </w:r>
      <w:r w:rsidRPr="00331020">
        <w:rPr>
          <w:rFonts w:ascii="Times New Roman" w:eastAsia="楷体_GB2312" w:hAnsi="Times New Roman" w:cs="Times New Roman"/>
          <w:i/>
        </w:rPr>
        <w:t>mgR</w:t>
      </w:r>
      <w:r>
        <w:rPr>
          <w:rFonts w:ascii="Times New Roman" w:eastAsia="楷体_GB2312" w:hAnsi="Times New Roman" w:cs="Times New Roman"/>
        </w:rPr>
        <w:t>(</w:t>
      </w:r>
      <w:r w:rsidRPr="00331020">
        <w:rPr>
          <w:rFonts w:ascii="Times New Roman" w:eastAsia="楷体_GB2312" w:hAnsi="Times New Roman" w:cs="Times New Roman"/>
        </w:rPr>
        <w:t>1</w:t>
      </w:r>
      <w:r w:rsidRPr="00331020">
        <w:rPr>
          <w:rFonts w:ascii="Times New Roman" w:eastAsia="楷体_GB2312" w:hAnsi="Times New Roman" w:cs="Times New Roman"/>
        </w:rPr>
        <w:t>＋</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rPr>
        <w:t>60°</w:t>
      </w:r>
      <w:r>
        <w:rPr>
          <w:rFonts w:ascii="Times New Roman" w:eastAsia="楷体_GB2312" w:hAnsi="Times New Roman"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i/>
        </w:rPr>
        <w:t>W</w:t>
      </w:r>
      <w:r w:rsidRPr="00331020">
        <w:rPr>
          <w:rFonts w:ascii="Times New Roman" w:eastAsia="楷体_GB2312" w:hAnsi="Times New Roman" w:cs="Times New Roman"/>
          <w:i/>
          <w:vertAlign w:val="subscript"/>
        </w:rPr>
        <w:t>PNM</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3A6CF7" w:rsidRPr="00331020">
        <w:rPr>
          <w:rFonts w:ascii="Times New Roman" w:eastAsia="楷体_GB2312" w:hAnsi="Times New Roman" w:cs="Times New Roman"/>
          <w:i/>
          <w:vertAlign w:val="subscript"/>
        </w:rPr>
        <w:t>M</w:t>
      </w:r>
      <w:r w:rsidR="003A6CF7"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3A6CF7" w:rsidRPr="00331020">
        <w:rPr>
          <w:rFonts w:ascii="Times New Roman" w:eastAsia="楷体_GB2312" w:hAnsi="Times New Roman" w:cs="Times New Roman"/>
          <w:i/>
          <w:vertAlign w:val="subscript"/>
        </w:rPr>
        <w:t>P</w:t>
      </w:r>
      <w:r w:rsidR="003A6CF7"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W</w:t>
      </w:r>
      <w:r w:rsidRPr="00331020">
        <w:rPr>
          <w:rFonts w:ascii="Times New Roman" w:eastAsia="楷体_GB2312" w:hAnsi="Times New Roman" w:cs="Times New Roman"/>
          <w:i/>
          <w:vertAlign w:val="subscript"/>
        </w:rPr>
        <w:t>PNM</w:t>
      </w:r>
      <w:r w:rsidRPr="00331020">
        <w:rPr>
          <w:rFonts w:ascii="Times New Roman" w:eastAsia="楷体_GB2312" w:hAnsi="Times New Roman" w:cs="Times New Roman"/>
        </w:rPr>
        <w:t>＝</w:t>
      </w:r>
      <w:r w:rsidRPr="00331020">
        <w:rPr>
          <w:rFonts w:ascii="Times New Roman" w:eastAsia="楷体_GB2312" w:hAnsi="Times New Roman" w:cs="Times New Roman"/>
        </w:rPr>
        <w:t>2.4</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从</w:t>
      </w:r>
      <w:r w:rsidRPr="00331020">
        <w:rPr>
          <w:rFonts w:ascii="Times New Roman" w:eastAsia="楷体_GB2312" w:hAnsi="Times New Roman" w:cs="Times New Roman"/>
          <w:i/>
        </w:rPr>
        <w:t>B</w:t>
      </w:r>
      <w:r w:rsidRPr="00331020">
        <w:rPr>
          <w:rFonts w:ascii="Times New Roman" w:eastAsia="楷体_GB2312" w:hAnsi="Times New Roman" w:cs="Times New Roman"/>
        </w:rPr>
        <w:t>到</w:t>
      </w:r>
      <w:r w:rsidRPr="00331020">
        <w:rPr>
          <w:rFonts w:ascii="Times New Roman" w:eastAsia="楷体_GB2312" w:hAnsi="Times New Roman" w:cs="Times New Roman"/>
          <w:i/>
        </w:rPr>
        <w:t>D</w:t>
      </w:r>
      <w:r w:rsidRPr="00331020">
        <w:rPr>
          <w:rFonts w:ascii="Times New Roman" w:eastAsia="楷体_GB2312" w:hAnsi="Times New Roman" w:cs="Times New Roman"/>
        </w:rPr>
        <w:t>点应用动能定理有－</w:t>
      </w:r>
      <w:r w:rsidRPr="00331020">
        <w:rPr>
          <w:rFonts w:ascii="Times New Roman" w:eastAsia="楷体_GB2312" w:hAnsi="Times New Roman" w:cs="Times New Roman"/>
          <w:i/>
        </w:rPr>
        <w:t>W</w:t>
      </w:r>
      <w:r w:rsidRPr="00331020">
        <w:rPr>
          <w:rFonts w:ascii="Times New Roman" w:eastAsia="楷体_GB2312" w:hAnsi="Times New Roman" w:cs="Times New Roman"/>
          <w:i/>
          <w:vertAlign w:val="subscript"/>
        </w:rPr>
        <w:t>BD</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3A6CF7" w:rsidRPr="00331020">
        <w:rPr>
          <w:rFonts w:ascii="Times New Roman" w:eastAsia="楷体_GB2312" w:hAnsi="Times New Roman" w:cs="Times New Roman"/>
          <w:i/>
          <w:vertAlign w:val="subscript"/>
        </w:rPr>
        <w:t>D</w:t>
      </w:r>
      <w:r w:rsidR="003A6CF7"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3A6CF7" w:rsidRPr="00331020">
        <w:rPr>
          <w:rFonts w:ascii="Times New Roman" w:eastAsia="楷体_GB2312" w:hAnsi="Times New Roman" w:cs="Times New Roman"/>
          <w:i/>
          <w:vertAlign w:val="subscript"/>
        </w:rPr>
        <w:t>B</w:t>
      </w:r>
      <w:r w:rsidR="003A6CF7"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W</w:t>
      </w:r>
      <w:r w:rsidRPr="00331020">
        <w:rPr>
          <w:rFonts w:ascii="Times New Roman" w:eastAsia="楷体_GB2312" w:hAnsi="Times New Roman" w:cs="Times New Roman"/>
          <w:i/>
          <w:vertAlign w:val="subscript"/>
        </w:rPr>
        <w:t>BD</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物块从</w:t>
      </w:r>
      <w:r w:rsidRPr="00331020">
        <w:rPr>
          <w:rFonts w:ascii="Times New Roman" w:eastAsia="楷体_GB2312" w:hAnsi="Times New Roman" w:cs="Times New Roman"/>
          <w:i/>
        </w:rPr>
        <w:t>B</w:t>
      </w:r>
      <w:r w:rsidRPr="00331020">
        <w:rPr>
          <w:rFonts w:ascii="Times New Roman" w:eastAsia="楷体_GB2312" w:hAnsi="Times New Roman" w:cs="Times New Roman"/>
        </w:rPr>
        <w:t>点到</w:t>
      </w:r>
      <w:r w:rsidRPr="00331020">
        <w:rPr>
          <w:rFonts w:ascii="Times New Roman" w:eastAsia="楷体_GB2312" w:hAnsi="Times New Roman" w:cs="Times New Roman"/>
          <w:i/>
        </w:rPr>
        <w:t>M</w:t>
      </w:r>
      <w:r w:rsidRPr="00331020">
        <w:rPr>
          <w:rFonts w:ascii="Times New Roman" w:eastAsia="楷体_GB2312" w:hAnsi="Times New Roman" w:cs="Times New Roman"/>
        </w:rPr>
        <w:t>点的运动过程中克服摩擦力所做的功为</w:t>
      </w:r>
      <w:r w:rsidRPr="00331020">
        <w:rPr>
          <w:rFonts w:ascii="Times New Roman" w:eastAsia="楷体_GB2312" w:hAnsi="Times New Roman" w:cs="Times New Roman"/>
        </w:rPr>
        <w:t>2.4</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r w:rsidRPr="00331020">
        <w:rPr>
          <w:rFonts w:ascii="Times New Roman" w:eastAsia="楷体_GB2312" w:hAnsi="Times New Roman" w:cs="Times New Roman"/>
        </w:rPr>
        <w:t>4.4</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命题点二</w:t>
      </w:r>
      <w:r>
        <w:rPr>
          <w:rFonts w:ascii="Times New Roman" w:hAnsi="Times New Roman" w:cs="Times New Roman"/>
        </w:rPr>
        <w:t xml:space="preserve">　</w:t>
      </w:r>
      <w:r w:rsidRPr="00331020">
        <w:rPr>
          <w:rFonts w:ascii="Times New Roman" w:hAnsi="Times New Roman" w:cs="Times New Roman"/>
        </w:rPr>
        <w:t>传送带模型问题</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lastRenderedPageBreak/>
        <w:t>1</w:t>
      </w:r>
      <w:r>
        <w:rPr>
          <w:rFonts w:ascii="Times New Roman" w:hAnsi="Times New Roman" w:cs="Times New Roman"/>
        </w:rPr>
        <w:t>．</w:t>
      </w:r>
      <w:r w:rsidRPr="00331020">
        <w:rPr>
          <w:rFonts w:ascii="Times New Roman" w:hAnsi="Times New Roman" w:cs="Times New Roman"/>
        </w:rPr>
        <w:t>模型分类</w:t>
      </w:r>
      <w:r>
        <w:rPr>
          <w:rFonts w:ascii="Times New Roman" w:hAnsi="Times New Roman" w:cs="Times New Roman"/>
        </w:rPr>
        <w:t>：</w:t>
      </w:r>
      <w:r w:rsidRPr="00331020">
        <w:rPr>
          <w:rFonts w:ascii="Times New Roman" w:hAnsi="Times New Roman" w:cs="Times New Roman"/>
        </w:rPr>
        <w:t>水平传送带问题和倾斜传送带问题</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处理方法</w:t>
      </w:r>
      <w:r>
        <w:rPr>
          <w:rFonts w:ascii="Times New Roman" w:hAnsi="Times New Roman" w:cs="Times New Roman"/>
        </w:rPr>
        <w:t>：</w:t>
      </w:r>
      <w:r w:rsidRPr="00331020">
        <w:rPr>
          <w:rFonts w:ascii="Times New Roman" w:hAnsi="Times New Roman" w:cs="Times New Roman"/>
        </w:rPr>
        <w:t>求解的关键在于认真分析物体与传送带的相对运动情况</w:t>
      </w:r>
      <w:r>
        <w:rPr>
          <w:rFonts w:ascii="Times New Roman" w:hAnsi="Times New Roman" w:cs="Times New Roman"/>
        </w:rPr>
        <w:t>，</w:t>
      </w:r>
      <w:r w:rsidRPr="00331020">
        <w:rPr>
          <w:rFonts w:ascii="Times New Roman" w:hAnsi="Times New Roman" w:cs="Times New Roman"/>
        </w:rPr>
        <w:t>从而确定其是否受到滑动摩擦力作用</w:t>
      </w:r>
      <w:r>
        <w:rPr>
          <w:rFonts w:ascii="Times New Roman" w:hAnsi="Times New Roman" w:cs="Times New Roman"/>
        </w:rPr>
        <w:t>．</w:t>
      </w:r>
      <w:r w:rsidRPr="00331020">
        <w:rPr>
          <w:rFonts w:ascii="Times New Roman" w:hAnsi="Times New Roman" w:cs="Times New Roman"/>
        </w:rPr>
        <w:t>如果受到滑动摩擦力作用应进一步确定其大小和方向</w:t>
      </w:r>
      <w:r>
        <w:rPr>
          <w:rFonts w:ascii="Times New Roman" w:hAnsi="Times New Roman" w:cs="Times New Roman"/>
        </w:rPr>
        <w:t>，</w:t>
      </w:r>
      <w:r w:rsidRPr="00331020">
        <w:rPr>
          <w:rFonts w:ascii="Times New Roman" w:hAnsi="Times New Roman" w:cs="Times New Roman"/>
        </w:rPr>
        <w:t>然后根据物体的受力情况确定物体的运动情况</w:t>
      </w:r>
      <w:r>
        <w:rPr>
          <w:rFonts w:ascii="Times New Roman" w:hAnsi="Times New Roman" w:cs="Times New Roman"/>
        </w:rPr>
        <w:t>．</w:t>
      </w:r>
      <w:r w:rsidRPr="00331020">
        <w:rPr>
          <w:rFonts w:ascii="Times New Roman" w:hAnsi="Times New Roman" w:cs="Times New Roman"/>
        </w:rPr>
        <w:t>当物体速度与传送带速度相等时</w:t>
      </w:r>
      <w:r>
        <w:rPr>
          <w:rFonts w:ascii="Times New Roman" w:hAnsi="Times New Roman" w:cs="Times New Roman"/>
        </w:rPr>
        <w:t>，</w:t>
      </w:r>
      <w:r w:rsidRPr="00331020">
        <w:rPr>
          <w:rFonts w:ascii="Times New Roman" w:hAnsi="Times New Roman" w:cs="Times New Roman"/>
        </w:rPr>
        <w:t>物体所受的摩擦力有可能发生突变</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左括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36" type="#_x0000_t75" style="width:2.55pt;height:7.7pt">
            <v:imagedata r:id="rId7" r:href="rId29"/>
          </v:shape>
        </w:pict>
      </w:r>
      <w:r>
        <w:rPr>
          <w:rFonts w:ascii="Times New Roman" w:eastAsia="黑体" w:hAnsi="Times New Roman" w:cs="Times New Roman"/>
        </w:rPr>
        <w:fldChar w:fldCharType="end"/>
      </w:r>
      <w:r w:rsidRPr="00331020">
        <w:rPr>
          <w:rFonts w:ascii="Times New Roman" w:eastAsia="黑体" w:hAnsi="Times New Roman" w:cs="Times New Roman"/>
        </w:rPr>
        <w:t>例</w:t>
      </w:r>
      <w:r w:rsidRPr="00331020">
        <w:rPr>
          <w:rFonts w:ascii="Times New Roman" w:eastAsia="黑体" w:hAnsi="Times New Roman" w:cs="Times New Roman"/>
        </w:rPr>
        <w:t>2</w:t>
      </w: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右括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37" type="#_x0000_t75" style="width:2.15pt;height:7.7pt">
            <v:imagedata r:id="rId9" r:href="rId30"/>
          </v:shape>
        </w:pict>
      </w:r>
      <w:r>
        <w:rPr>
          <w:rFonts w:ascii="Times New Roman" w:eastAsia="黑体"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如图</w:t>
      </w:r>
      <w:r w:rsidRPr="00331020">
        <w:rPr>
          <w:rFonts w:ascii="Times New Roman" w:hAnsi="Times New Roman" w:cs="Times New Roman"/>
        </w:rPr>
        <w:t>4</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rPr>
        <w:t>小物块</w:t>
      </w:r>
      <w:r w:rsidRPr="00331020">
        <w:rPr>
          <w:rFonts w:ascii="Times New Roman" w:hAnsi="Times New Roman" w:cs="Times New Roman"/>
          <w:i/>
        </w:rPr>
        <w:t>A</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由跨过定滑轮的轻绳相连</w:t>
      </w:r>
      <w:r>
        <w:rPr>
          <w:rFonts w:ascii="Times New Roman" w:hAnsi="Times New Roman" w:cs="Times New Roman"/>
        </w:rPr>
        <w:t>，</w:t>
      </w:r>
      <w:r w:rsidRPr="00331020">
        <w:rPr>
          <w:rFonts w:ascii="Times New Roman" w:hAnsi="Times New Roman" w:cs="Times New Roman"/>
          <w:i/>
        </w:rPr>
        <w:t>A</w:t>
      </w:r>
      <w:r w:rsidRPr="00331020">
        <w:rPr>
          <w:rFonts w:ascii="Times New Roman" w:hAnsi="Times New Roman" w:cs="Times New Roman"/>
        </w:rPr>
        <w:t>置于倾角为</w:t>
      </w:r>
      <w:r w:rsidRPr="00331020">
        <w:rPr>
          <w:rFonts w:ascii="Times New Roman" w:hAnsi="Times New Roman" w:cs="Times New Roman"/>
        </w:rPr>
        <w:t>37°</w:t>
      </w:r>
      <w:r w:rsidRPr="00331020">
        <w:rPr>
          <w:rFonts w:ascii="Times New Roman" w:hAnsi="Times New Roman" w:cs="Times New Roman"/>
        </w:rPr>
        <w:t>的光滑固定斜面上</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位于水平传送带的左端</w:t>
      </w:r>
      <w:r>
        <w:rPr>
          <w:rFonts w:ascii="Times New Roman" w:hAnsi="Times New Roman" w:cs="Times New Roman"/>
        </w:rPr>
        <w:t>，</w:t>
      </w:r>
      <w:r w:rsidRPr="00331020">
        <w:rPr>
          <w:rFonts w:ascii="Times New Roman" w:hAnsi="Times New Roman" w:cs="Times New Roman"/>
        </w:rPr>
        <w:t>轻</w:t>
      </w:r>
      <w:proofErr w:type="gramStart"/>
      <w:r w:rsidRPr="00331020">
        <w:rPr>
          <w:rFonts w:ascii="Times New Roman" w:hAnsi="Times New Roman" w:cs="Times New Roman"/>
        </w:rPr>
        <w:t>绳分别</w:t>
      </w:r>
      <w:proofErr w:type="gramEnd"/>
      <w:r w:rsidRPr="00331020">
        <w:rPr>
          <w:rFonts w:ascii="Times New Roman" w:hAnsi="Times New Roman" w:cs="Times New Roman"/>
        </w:rPr>
        <w:t>与斜面</w:t>
      </w:r>
      <w:r>
        <w:rPr>
          <w:rFonts w:ascii="Times New Roman" w:hAnsi="Times New Roman" w:cs="Times New Roman"/>
        </w:rPr>
        <w:t>、</w:t>
      </w:r>
      <w:r w:rsidRPr="00331020">
        <w:rPr>
          <w:rFonts w:ascii="Times New Roman" w:hAnsi="Times New Roman" w:cs="Times New Roman"/>
        </w:rPr>
        <w:t>传送带平行</w:t>
      </w:r>
      <w:r>
        <w:rPr>
          <w:rFonts w:ascii="Times New Roman" w:hAnsi="Times New Roman" w:cs="Times New Roman"/>
        </w:rPr>
        <w:t>，</w:t>
      </w:r>
      <w:r w:rsidRPr="00331020">
        <w:rPr>
          <w:rFonts w:ascii="Times New Roman" w:hAnsi="Times New Roman" w:cs="Times New Roman"/>
        </w:rPr>
        <w:t>传送带始终以速度</w:t>
      </w:r>
      <w:r w:rsidRPr="00331020">
        <w:rPr>
          <w:rFonts w:ascii="Book Antiqua" w:hAnsi="Book Antiqua" w:cs="Times New Roman"/>
          <w:i/>
        </w:rPr>
        <w:t>v</w:t>
      </w:r>
      <w:r w:rsidRPr="00331020">
        <w:rPr>
          <w:rFonts w:ascii="Times New Roman" w:hAnsi="Times New Roman" w:cs="Times New Roman"/>
          <w:vertAlign w:val="subscript"/>
        </w:rPr>
        <w:t>0</w:t>
      </w:r>
      <w:r>
        <w:rPr>
          <w:rFonts w:ascii="Times New Roman" w:hAnsi="Times New Roman" w:cs="Times New Roman"/>
        </w:rPr>
        <w:t>＝</w:t>
      </w:r>
      <w:r w:rsidRPr="000C34CB">
        <w:rPr>
          <w:rFonts w:ascii="Times New Roman" w:hAnsi="Times New Roman" w:cs="Times New Roman"/>
        </w:rPr>
        <w:t>2 m/s</w:t>
      </w:r>
      <w:r w:rsidRPr="00331020">
        <w:rPr>
          <w:rFonts w:ascii="IPAPANNEW" w:hAnsi="IPAPANNEW" w:cs="Times New Roman"/>
        </w:rPr>
        <w:t>向右匀速运动，某时刻</w:t>
      </w:r>
      <w:r w:rsidRPr="000C34CB">
        <w:rPr>
          <w:rFonts w:ascii="Times New Roman" w:hAnsi="Times New Roman" w:cs="Times New Roman"/>
          <w:i/>
        </w:rPr>
        <w:t>B</w:t>
      </w:r>
      <w:r w:rsidRPr="00331020">
        <w:rPr>
          <w:rFonts w:ascii="IPAPANNEW" w:hAnsi="IPAPANNEW" w:cs="Times New Roman"/>
        </w:rPr>
        <w:t>从传送带左端以速度</w:t>
      </w:r>
      <w:r w:rsidRPr="000C34CB">
        <w:rPr>
          <w:rFonts w:ascii="Book Antiqua" w:hAnsi="Book Antiqua" w:cs="Times New Roman"/>
          <w:i/>
        </w:rPr>
        <w:t>v</w:t>
      </w:r>
      <w:r w:rsidRPr="000C34CB">
        <w:rPr>
          <w:rFonts w:ascii="Times New Roman" w:hAnsi="Times New Roman" w:cs="Times New Roman"/>
          <w:vertAlign w:val="subscript"/>
        </w:rPr>
        <w:t>1</w:t>
      </w:r>
      <w:r w:rsidRPr="000C34CB">
        <w:rPr>
          <w:rFonts w:ascii="Times New Roman" w:hAnsi="Times New Roman" w:cs="Times New Roman"/>
        </w:rPr>
        <w:t>＝</w:t>
      </w:r>
      <w:r w:rsidRPr="000C34CB">
        <w:rPr>
          <w:rFonts w:ascii="Times New Roman" w:hAnsi="Times New Roman" w:cs="Times New Roman"/>
        </w:rPr>
        <w:t>6 m/s</w:t>
      </w:r>
      <w:r w:rsidRPr="00331020">
        <w:rPr>
          <w:rFonts w:ascii="Times New Roman" w:hAnsi="Times New Roman" w:cs="Times New Roman"/>
        </w:rPr>
        <w:t>向右运动</w:t>
      </w:r>
      <w:r>
        <w:rPr>
          <w:rFonts w:ascii="Times New Roman" w:hAnsi="Times New Roman" w:cs="Times New Roman"/>
        </w:rPr>
        <w:t>，</w:t>
      </w:r>
      <w:r w:rsidRPr="00331020">
        <w:rPr>
          <w:rFonts w:ascii="Times New Roman" w:hAnsi="Times New Roman" w:cs="Times New Roman"/>
        </w:rPr>
        <w:t>经过一段时间回到传送带的左端</w:t>
      </w:r>
      <w:r>
        <w:rPr>
          <w:rFonts w:ascii="Times New Roman" w:hAnsi="Times New Roman" w:cs="Times New Roman"/>
        </w:rPr>
        <w:t>，</w:t>
      </w:r>
      <w:r w:rsidRPr="00331020">
        <w:rPr>
          <w:rFonts w:ascii="Times New Roman" w:hAnsi="Times New Roman" w:cs="Times New Roman"/>
        </w:rPr>
        <w:t>已知</w:t>
      </w:r>
      <w:r w:rsidRPr="000C34CB">
        <w:rPr>
          <w:rFonts w:ascii="Times New Roman" w:hAnsi="Times New Roman" w:cs="Times New Roman"/>
          <w:i/>
        </w:rPr>
        <w:t>A</w:t>
      </w:r>
      <w:r w:rsidRPr="000C34CB">
        <w:rPr>
          <w:rFonts w:ascii="Times New Roman" w:hAnsi="Times New Roman" w:cs="Times New Roman"/>
        </w:rPr>
        <w:t>、</w:t>
      </w:r>
      <w:r w:rsidRPr="000C34CB">
        <w:rPr>
          <w:rFonts w:ascii="Times New Roman" w:hAnsi="Times New Roman" w:cs="Times New Roman"/>
          <w:i/>
        </w:rPr>
        <w:t>B</w:t>
      </w:r>
      <w:r w:rsidRPr="00331020">
        <w:rPr>
          <w:rFonts w:ascii="Times New Roman" w:hAnsi="Times New Roman" w:cs="Times New Roman"/>
        </w:rPr>
        <w:t>的质量均为</w:t>
      </w:r>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kg</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与传送带间的动摩擦因数为</w:t>
      </w:r>
      <w:r w:rsidRPr="00331020">
        <w:rPr>
          <w:rFonts w:ascii="Times New Roman" w:hAnsi="Times New Roman" w:cs="Times New Roman"/>
        </w:rPr>
        <w:t>0.2.</w:t>
      </w:r>
      <w:r w:rsidRPr="00331020">
        <w:rPr>
          <w:rFonts w:ascii="Times New Roman" w:hAnsi="Times New Roman" w:cs="Times New Roman"/>
        </w:rPr>
        <w:t>斜面</w:t>
      </w:r>
      <w:r>
        <w:rPr>
          <w:rFonts w:ascii="Times New Roman" w:hAnsi="Times New Roman" w:cs="Times New Roman"/>
        </w:rPr>
        <w:t>、</w:t>
      </w:r>
      <w:r w:rsidRPr="00331020">
        <w:rPr>
          <w:rFonts w:ascii="Times New Roman" w:hAnsi="Times New Roman" w:cs="Times New Roman"/>
        </w:rPr>
        <w:t>轻绳</w:t>
      </w:r>
      <w:r>
        <w:rPr>
          <w:rFonts w:ascii="Times New Roman" w:hAnsi="Times New Roman" w:cs="Times New Roman"/>
        </w:rPr>
        <w:t>、</w:t>
      </w:r>
      <w:r w:rsidRPr="00331020">
        <w:rPr>
          <w:rFonts w:ascii="Times New Roman" w:hAnsi="Times New Roman" w:cs="Times New Roman"/>
        </w:rPr>
        <w:t>传送带均足够长</w:t>
      </w:r>
      <w:r>
        <w:rPr>
          <w:rFonts w:ascii="Times New Roman" w:hAnsi="Times New Roman" w:cs="Times New Roman"/>
        </w:rPr>
        <w:t>，</w:t>
      </w:r>
      <w:r w:rsidRPr="00331020">
        <w:rPr>
          <w:rFonts w:ascii="Times New Roman" w:hAnsi="Times New Roman" w:cs="Times New Roman"/>
          <w:i/>
        </w:rPr>
        <w:t>A</w:t>
      </w:r>
      <w:r w:rsidRPr="00331020">
        <w:rPr>
          <w:rFonts w:ascii="Times New Roman" w:hAnsi="Times New Roman" w:cs="Times New Roman"/>
        </w:rPr>
        <w:t>不会碰到定滑轮</w:t>
      </w:r>
      <w:r>
        <w:rPr>
          <w:rFonts w:ascii="Times New Roman" w:hAnsi="Times New Roman" w:cs="Times New Roman"/>
        </w:rPr>
        <w:t>，</w:t>
      </w:r>
      <w:r w:rsidRPr="00331020">
        <w:rPr>
          <w:rFonts w:ascii="Times New Roman" w:hAnsi="Times New Roman" w:cs="Times New Roman"/>
        </w:rPr>
        <w:t>定滑轮的质量与摩擦力均不计</w:t>
      </w:r>
      <w:r>
        <w:rPr>
          <w:rFonts w:ascii="Times New Roman" w:hAnsi="Times New Roman" w:cs="Times New Roman"/>
        </w:rPr>
        <w:t>，</w:t>
      </w:r>
      <w:r w:rsidRPr="00331020">
        <w:rPr>
          <w:rFonts w:ascii="Times New Roman" w:hAnsi="Times New Roman" w:cs="Times New Roman"/>
          <w:i/>
        </w:rPr>
        <w:t>g</w:t>
      </w:r>
      <w:r w:rsidRPr="00331020">
        <w:rPr>
          <w:rFonts w:ascii="Times New Roman" w:hAnsi="Times New Roman" w:cs="Times New Roman"/>
        </w:rPr>
        <w:t>取</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Pr>
          <w:rFonts w:ascii="Times New Roman" w:hAnsi="Times New Roman" w:cs="Times New Roman"/>
        </w:rPr>
        <w:t>，</w:t>
      </w:r>
      <w:r w:rsidRPr="00331020">
        <w:rPr>
          <w:rFonts w:ascii="Times New Roman" w:hAnsi="Times New Roman" w:cs="Times New Roman"/>
        </w:rPr>
        <w:t>sin</w:t>
      </w:r>
      <w:r>
        <w:rPr>
          <w:rFonts w:ascii="Times New Roman" w:hAnsi="Times New Roman" w:cs="Times New Roman"/>
        </w:rPr>
        <w:t xml:space="preserve"> </w:t>
      </w:r>
      <w:r w:rsidRPr="00331020">
        <w:rPr>
          <w:rFonts w:ascii="Times New Roman" w:hAnsi="Times New Roman" w:cs="Times New Roman"/>
        </w:rPr>
        <w:t>37°</w:t>
      </w:r>
      <w:r>
        <w:rPr>
          <w:rFonts w:ascii="Times New Roman" w:hAnsi="Times New Roman" w:cs="Times New Roman"/>
        </w:rPr>
        <w:t>＝</w:t>
      </w:r>
      <w:r w:rsidRPr="00331020">
        <w:rPr>
          <w:rFonts w:ascii="Times New Roman" w:hAnsi="Times New Roman" w:cs="Times New Roman"/>
        </w:rPr>
        <w:t>0.6</w:t>
      </w:r>
      <w:r>
        <w:rPr>
          <w:rFonts w:ascii="Times New Roman" w:hAnsi="Times New Roman" w:cs="Times New Roman"/>
        </w:rPr>
        <w:t>，</w:t>
      </w:r>
      <w:r w:rsidRPr="00331020">
        <w:rPr>
          <w:rFonts w:ascii="Times New Roman" w:hAnsi="Times New Roman" w:cs="Times New Roman"/>
        </w:rPr>
        <w:t>求</w:t>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\\5-3-31.TIF" \* MERGEFORMAT </w:instrText>
      </w:r>
      <w:r>
        <w:rPr>
          <w:rFonts w:ascii="Times New Roman" w:hAnsi="Times New Roman" w:cs="Times New Roman"/>
        </w:rPr>
        <w:fldChar w:fldCharType="separate"/>
      </w:r>
      <w:r w:rsidRPr="00331020">
        <w:rPr>
          <w:rFonts w:ascii="Times New Roman" w:hAnsi="Times New Roman" w:cs="Times New Roman"/>
        </w:rPr>
        <w:pict>
          <v:shape id="_x0000_i1038" type="#_x0000_t75" style="width:168pt;height:69pt">
            <v:imagedata r:id="rId31" r:href="rId32"/>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4</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向右运动的总时间</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回到传送带左端的速度大小</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上述过程中</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与传送带间因摩擦产生的总热量</w:t>
      </w:r>
      <w:r>
        <w:rPr>
          <w:rFonts w:ascii="Times New Roman" w:hAnsi="Times New Roman" w:cs="Times New Roman"/>
        </w:rPr>
        <w:t>．</w:t>
      </w:r>
    </w:p>
    <w:p w:rsidR="00331020" w:rsidRDefault="00331020" w:rsidP="009A6A39">
      <w:pPr>
        <w:pStyle w:val="a3"/>
        <w:spacing w:line="360" w:lineRule="auto"/>
        <w:rPr>
          <w:rFonts w:ascii="Times New Roman" w:eastAsia="仿宋_GB2312"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题眼</w:instrText>
      </w:r>
      <w:r w:rsidR="00A9321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39" type="#_x0000_t75" style="width:39.85pt;height:11.15pt">
            <v:imagedata r:id="rId17" r:href="rId33"/>
          </v:shape>
        </w:pict>
      </w:r>
      <w:r>
        <w:rPr>
          <w:rFonts w:ascii="Times New Roman" w:hAnsi="Times New Roman" w:cs="Times New Roman"/>
        </w:rPr>
        <w:fldChar w:fldCharType="end"/>
      </w:r>
      <w:r w:rsidRPr="00331020">
        <w:rPr>
          <w:rFonts w:eastAsia="仿宋_GB2312" w:hAnsi="宋体" w:cs="Times New Roman"/>
        </w:rPr>
        <w:t>①</w:t>
      </w:r>
      <w:r w:rsidRPr="00331020">
        <w:rPr>
          <w:rFonts w:ascii="Times New Roman" w:eastAsia="仿宋_GB2312" w:hAnsi="Times New Roman" w:cs="Times New Roman"/>
        </w:rPr>
        <w:t>光滑固定斜面；</w:t>
      </w:r>
      <w:r w:rsidRPr="00331020">
        <w:rPr>
          <w:rFonts w:eastAsia="仿宋_GB2312" w:hAnsi="宋体" w:cs="Times New Roman"/>
        </w:rPr>
        <w:t>②</w:t>
      </w:r>
      <w:r w:rsidRPr="00331020">
        <w:rPr>
          <w:rFonts w:ascii="Times New Roman" w:eastAsia="仿宋_GB2312" w:hAnsi="Times New Roman" w:cs="Times New Roman"/>
          <w:i/>
        </w:rPr>
        <w:t>B</w:t>
      </w:r>
      <w:r w:rsidRPr="00331020">
        <w:rPr>
          <w:rFonts w:ascii="Times New Roman" w:eastAsia="仿宋_GB2312" w:hAnsi="Times New Roman" w:cs="Times New Roman"/>
        </w:rPr>
        <w:t>与传送带间的动摩擦因数为</w:t>
      </w:r>
      <w:r w:rsidRPr="00331020">
        <w:rPr>
          <w:rFonts w:ascii="Times New Roman" w:eastAsia="仿宋_GB2312" w:hAnsi="Times New Roman" w:cs="Times New Roman"/>
        </w:rPr>
        <w:t>0.2</w:t>
      </w:r>
      <w:r w:rsidRPr="00331020">
        <w:rPr>
          <w:rFonts w:ascii="Times New Roman" w:eastAsia="仿宋_GB2312" w:hAnsi="Times New Roman" w:cs="Times New Roman"/>
        </w:rPr>
        <w:t>；</w:t>
      </w:r>
      <w:r w:rsidRPr="00331020">
        <w:rPr>
          <w:rFonts w:eastAsia="仿宋_GB2312" w:hAnsi="宋体" w:cs="Times New Roman"/>
        </w:rPr>
        <w:t>③</w:t>
      </w:r>
      <w:r w:rsidRPr="00331020">
        <w:rPr>
          <w:rFonts w:ascii="Times New Roman" w:eastAsia="仿宋_GB2312" w:hAnsi="Times New Roman" w:cs="Times New Roman"/>
          <w:i/>
        </w:rPr>
        <w:t>B</w:t>
      </w:r>
      <w:r w:rsidRPr="00331020">
        <w:rPr>
          <w:rFonts w:ascii="Times New Roman" w:eastAsia="仿宋_GB2312" w:hAnsi="Times New Roman" w:cs="Times New Roman"/>
        </w:rPr>
        <w:t>经过一段时间回到传送带的左端</w:t>
      </w:r>
      <w:r>
        <w:rPr>
          <w:rFonts w:ascii="Times New Roman" w:eastAsia="仿宋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 xml:space="preserve"> </w:t>
      </w:r>
      <w:r w:rsidRPr="00331020">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331020">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16</w:t>
      </w:r>
      <w:r>
        <w:rPr>
          <w:rFonts w:ascii="Times New Roman" w:hAnsi="Times New Roman" w:cs="Times New Roman"/>
        </w:rPr>
        <w:t>＋</w:t>
      </w:r>
      <w:r w:rsidRPr="00331020">
        <w:rPr>
          <w:rFonts w:ascii="Times New Roman" w:hAnsi="Times New Roman" w:cs="Times New Roman"/>
        </w:rPr>
        <w:t>4</w:t>
      </w:r>
      <w:r>
        <w:rPr>
          <w:rFonts w:ascii="Times New Roman" w:hAnsi="Times New Roman" w:cs="Times New Roman"/>
        </w:rPr>
        <w:fldChar w:fldCharType="begin"/>
      </w:r>
      <w:r>
        <w:rPr>
          <w:rFonts w:ascii="Times New Roman" w:hAnsi="Times New Roman" w:cs="Times New Roman"/>
        </w:rPr>
        <w:instrText>eq \r(</w:instrText>
      </w:r>
      <w:r w:rsidRPr="00331020">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i/>
        </w:rPr>
        <w:t>B</w:t>
      </w:r>
      <w:r w:rsidRPr="00331020">
        <w:rPr>
          <w:rFonts w:ascii="Times New Roman" w:eastAsia="楷体_GB2312" w:hAnsi="Times New Roman" w:cs="Times New Roman"/>
        </w:rPr>
        <w:t>向右减速运动的过程中，刚开始时，</w:t>
      </w:r>
      <w:r w:rsidRPr="00331020">
        <w:rPr>
          <w:rFonts w:ascii="Times New Roman" w:eastAsia="楷体_GB2312" w:hAnsi="Times New Roman" w:cs="Times New Roman"/>
          <w:i/>
        </w:rPr>
        <w:t>B</w:t>
      </w:r>
      <w:r w:rsidRPr="00331020">
        <w:rPr>
          <w:rFonts w:ascii="Times New Roman" w:eastAsia="楷体_GB2312" w:hAnsi="Times New Roman" w:cs="Times New Roman"/>
        </w:rPr>
        <w:t>的速度大于传送带的速度，以</w:t>
      </w:r>
      <w:r w:rsidRPr="00331020">
        <w:rPr>
          <w:rFonts w:ascii="Times New Roman" w:eastAsia="楷体_GB2312" w:hAnsi="Times New Roman" w:cs="Times New Roman"/>
          <w:i/>
        </w:rPr>
        <w:t>B</w:t>
      </w:r>
      <w:r w:rsidRPr="00331020">
        <w:rPr>
          <w:rFonts w:ascii="Times New Roman" w:eastAsia="楷体_GB2312" w:hAnsi="Times New Roman" w:cs="Times New Roman"/>
        </w:rPr>
        <w:t>为研究对象，水平方向</w:t>
      </w:r>
      <w:r w:rsidRPr="00331020">
        <w:rPr>
          <w:rFonts w:ascii="Times New Roman" w:eastAsia="楷体_GB2312" w:hAnsi="Times New Roman" w:cs="Times New Roman"/>
          <w:i/>
        </w:rPr>
        <w:t>B</w:t>
      </w:r>
      <w:r w:rsidRPr="00331020">
        <w:rPr>
          <w:rFonts w:ascii="Times New Roman" w:eastAsia="楷体_GB2312" w:hAnsi="Times New Roman" w:cs="Times New Roman"/>
        </w:rPr>
        <w:t>受到向左的摩擦力与绳对</w:t>
      </w:r>
      <w:r w:rsidRPr="00331020">
        <w:rPr>
          <w:rFonts w:ascii="Times New Roman" w:eastAsia="楷体_GB2312" w:hAnsi="Times New Roman" w:cs="Times New Roman"/>
          <w:i/>
        </w:rPr>
        <w:t>B</w:t>
      </w:r>
      <w:r w:rsidRPr="00331020">
        <w:rPr>
          <w:rFonts w:ascii="Times New Roman" w:eastAsia="楷体_GB2312" w:hAnsi="Times New Roman" w:cs="Times New Roman"/>
        </w:rPr>
        <w:t>的拉力，设绳子的拉力为</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T1</w:t>
      </w:r>
      <w:r w:rsidRPr="00331020">
        <w:rPr>
          <w:rFonts w:ascii="Times New Roman" w:eastAsia="楷体_GB2312" w:hAnsi="Times New Roman" w:cs="Times New Roman"/>
        </w:rPr>
        <w:t>，以向左为正方向，得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T1</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1</w:t>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Pr="00331020">
        <w:rPr>
          <w:rFonts w:eastAsia="楷体_GB2312" w:hAnsi="宋体" w:cs="Times New Roman"/>
        </w:rPr>
        <w:t>①</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以</w:t>
      </w:r>
      <w:r w:rsidRPr="00331020">
        <w:rPr>
          <w:rFonts w:ascii="Times New Roman" w:eastAsia="楷体_GB2312" w:hAnsi="Times New Roman" w:cs="Times New Roman"/>
          <w:i/>
        </w:rPr>
        <w:t>A</w:t>
      </w:r>
      <w:r w:rsidRPr="00331020">
        <w:rPr>
          <w:rFonts w:ascii="Times New Roman" w:eastAsia="楷体_GB2312" w:hAnsi="Times New Roman" w:cs="Times New Roman"/>
        </w:rPr>
        <w:t>为研究对象，则</w:t>
      </w:r>
      <w:r w:rsidRPr="00331020">
        <w:rPr>
          <w:rFonts w:ascii="Times New Roman" w:eastAsia="楷体_GB2312" w:hAnsi="Times New Roman" w:cs="Times New Roman"/>
          <w:i/>
        </w:rPr>
        <w:t>A</w:t>
      </w:r>
      <w:r w:rsidRPr="00331020">
        <w:rPr>
          <w:rFonts w:ascii="Times New Roman" w:eastAsia="楷体_GB2312" w:hAnsi="Times New Roman" w:cs="Times New Roman"/>
        </w:rPr>
        <w:t>的加速度的大小始终与</w:t>
      </w:r>
      <w:r w:rsidRPr="00331020">
        <w:rPr>
          <w:rFonts w:ascii="Times New Roman" w:eastAsia="楷体_GB2312" w:hAnsi="Times New Roman" w:cs="Times New Roman"/>
          <w:i/>
        </w:rPr>
        <w:t>B</w:t>
      </w:r>
      <w:r w:rsidRPr="00331020">
        <w:rPr>
          <w:rFonts w:ascii="Times New Roman" w:eastAsia="楷体_GB2312" w:hAnsi="Times New Roman" w:cs="Times New Roman"/>
        </w:rPr>
        <w:t>相等，</w:t>
      </w:r>
      <w:r w:rsidRPr="00331020">
        <w:rPr>
          <w:rFonts w:ascii="Times New Roman" w:eastAsia="楷体_GB2312" w:hAnsi="Times New Roman" w:cs="Times New Roman"/>
          <w:i/>
        </w:rPr>
        <w:t>A</w:t>
      </w:r>
      <w:r w:rsidRPr="00331020">
        <w:rPr>
          <w:rFonts w:ascii="Times New Roman" w:eastAsia="楷体_GB2312" w:hAnsi="Times New Roman" w:cs="Times New Roman"/>
        </w:rPr>
        <w:t>向上运动的过程中受力如图，则</w:t>
      </w:r>
    </w:p>
    <w:p w:rsidR="00331020" w:rsidRDefault="00331020" w:rsidP="009A6A39">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A93212">
        <w:rPr>
          <w:rFonts w:ascii="Times New Roman" w:eastAsia="楷体_GB2312" w:hAnsi="Times New Roman" w:cs="Times New Roman" w:hint="eastAsia"/>
        </w:rPr>
        <w:instrText xml:space="preserve"> INCLUDEPICTURE "E:\\</w:instrText>
      </w:r>
      <w:r w:rsidR="00A93212">
        <w:rPr>
          <w:rFonts w:ascii="Times New Roman" w:eastAsia="楷体_GB2312" w:hAnsi="Times New Roman" w:cs="Times New Roman" w:hint="eastAsia"/>
        </w:rPr>
        <w:instrText>林文文</w:instrText>
      </w:r>
      <w:r w:rsidR="00A93212">
        <w:rPr>
          <w:rFonts w:ascii="Times New Roman" w:eastAsia="楷体_GB2312" w:hAnsi="Times New Roman" w:cs="Times New Roman" w:hint="eastAsia"/>
        </w:rPr>
        <w:instrText>\\2017\\</w:instrText>
      </w:r>
      <w:r w:rsidR="00A93212">
        <w:rPr>
          <w:rFonts w:ascii="Times New Roman" w:eastAsia="楷体_GB2312" w:hAnsi="Times New Roman" w:cs="Times New Roman" w:hint="eastAsia"/>
        </w:rPr>
        <w:instrText>一轮</w:instrText>
      </w:r>
      <w:r w:rsidR="00A93212">
        <w:rPr>
          <w:rFonts w:ascii="Times New Roman" w:eastAsia="楷体_GB2312" w:hAnsi="Times New Roman" w:cs="Times New Roman" w:hint="eastAsia"/>
        </w:rPr>
        <w:instrText>\\</w:instrText>
      </w:r>
      <w:r w:rsidR="00A93212">
        <w:rPr>
          <w:rFonts w:ascii="Times New Roman" w:eastAsia="楷体_GB2312" w:hAnsi="Times New Roman" w:cs="Times New Roman" w:hint="eastAsia"/>
        </w:rPr>
        <w:instrText>人教</w:instrText>
      </w:r>
      <w:r w:rsidR="00A93212">
        <w:rPr>
          <w:rFonts w:ascii="Times New Roman" w:eastAsia="楷体_GB2312" w:hAnsi="Times New Roman" w:cs="Times New Roman" w:hint="eastAsia"/>
        </w:rPr>
        <w:instrText xml:space="preserve"> </w:instrText>
      </w:r>
      <w:r w:rsidR="00A93212">
        <w:rPr>
          <w:rFonts w:ascii="Times New Roman" w:eastAsia="楷体_GB2312" w:hAnsi="Times New Roman" w:cs="Times New Roman" w:hint="eastAsia"/>
        </w:rPr>
        <w:instrText>物理</w:instrText>
      </w:r>
      <w:r w:rsidR="00A93212">
        <w:rPr>
          <w:rFonts w:ascii="Times New Roman" w:eastAsia="楷体_GB2312" w:hAnsi="Times New Roman" w:cs="Times New Roman" w:hint="eastAsia"/>
        </w:rPr>
        <w:instrText xml:space="preserve">\\5-3-32.TIF" \* MERGEFORMAT </w:instrText>
      </w:r>
      <w:r>
        <w:rPr>
          <w:rFonts w:ascii="Times New Roman" w:eastAsia="楷体_GB2312" w:hAnsi="Times New Roman" w:cs="Times New Roman"/>
        </w:rPr>
        <w:fldChar w:fldCharType="separate"/>
      </w:r>
      <w:r w:rsidRPr="00331020">
        <w:rPr>
          <w:rFonts w:ascii="Times New Roman" w:eastAsia="楷体_GB2312" w:hAnsi="Times New Roman" w:cs="Times New Roman"/>
        </w:rPr>
        <w:pict>
          <v:shape id="_x0000_i1040" type="#_x0000_t75" style="width:170.15pt;height:78.45pt">
            <v:imagedata r:id="rId34" r:href="rId35"/>
          </v:shape>
        </w:pic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lastRenderedPageBreak/>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rPr>
        <w:t>37°</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T1</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1</w:t>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Pr="00331020">
        <w:rPr>
          <w:rFonts w:eastAsia="楷体_GB2312" w:hAnsi="宋体" w:cs="Times New Roman"/>
        </w:rPr>
        <w:t>②</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联立</w:t>
      </w:r>
      <w:r w:rsidRPr="00331020">
        <w:rPr>
          <w:rFonts w:eastAsia="楷体_GB2312" w:hAnsi="宋体" w:cs="Times New Roman"/>
        </w:rPr>
        <w:t>①②</w:t>
      </w:r>
      <w:r w:rsidRPr="00331020">
        <w:rPr>
          <w:rFonts w:ascii="Times New Roman" w:eastAsia="楷体_GB2312" w:hAnsi="Times New Roman" w:cs="Times New Roman"/>
        </w:rPr>
        <w:t>可得</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g</w:instrText>
      </w:r>
      <w:r w:rsidRPr="0033102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31020">
        <w:rPr>
          <w:rFonts w:ascii="Times New Roman" w:eastAsia="楷体_GB2312" w:hAnsi="Times New Roman" w:cs="Times New Roman"/>
        </w:rPr>
        <w:instrText>37°</w:instrText>
      </w:r>
      <w:r w:rsidRPr="00331020">
        <w:rPr>
          <w:rFonts w:ascii="Times New Roman" w:eastAsia="楷体_GB2312" w:hAnsi="Times New Roman" w:cs="Times New Roman"/>
        </w:rPr>
        <w:instrText>＋</w:instrText>
      </w:r>
      <w:r w:rsidRPr="00331020">
        <w:rPr>
          <w:rFonts w:ascii="Times New Roman" w:eastAsia="楷体_GB2312" w:hAnsi="Times New Roman" w:cs="Times New Roman"/>
          <w:i/>
        </w:rPr>
        <w:instrText>μg,</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000C34CB">
        <w:rPr>
          <w:rFonts w:ascii="Times New Roman" w:eastAsia="楷体_GB2312" w:hAnsi="Times New Roman" w:cs="Times New Roman" w:hint="eastAsia"/>
          <w:vertAlign w:val="superscript"/>
        </w:rPr>
        <w:tab/>
      </w:r>
      <w:r w:rsidRPr="00331020">
        <w:rPr>
          <w:rFonts w:eastAsia="楷体_GB2312" w:hAnsi="宋体" w:cs="Times New Roman"/>
        </w:rPr>
        <w:t>③</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B</w:t>
      </w:r>
      <w:r w:rsidRPr="00331020">
        <w:rPr>
          <w:rFonts w:ascii="Times New Roman" w:eastAsia="楷体_GB2312" w:hAnsi="Times New Roman" w:cs="Times New Roman"/>
        </w:rPr>
        <w:t>的速度与传送带的速度相等时所用的时间</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0</w:instrText>
      </w:r>
      <w:r w:rsidRPr="00331020">
        <w:rPr>
          <w:rFonts w:ascii="Times New Roman" w:eastAsia="楷体_GB2312" w:hAnsi="Times New Roman" w:cs="Times New Roman"/>
        </w:rPr>
        <w:instrText>－</w:instrText>
      </w:r>
      <w:r w:rsidRPr="00331020">
        <w:rPr>
          <w:rFonts w:ascii="Symbol" w:eastAsia="楷体_GB2312" w:hAnsi="Symbol" w:cs="Times New Roman"/>
        </w:rPr>
        <w:instrText></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1</w:instrText>
      </w:r>
      <w:r w:rsidRPr="00331020">
        <w:rPr>
          <w:rFonts w:ascii="Symbol" w:eastAsia="楷体_GB2312" w:hAnsi="Symbol" w:cs="Times New Roman"/>
        </w:rPr>
        <w:instrText></w:instrText>
      </w:r>
      <w:r w:rsidRPr="00331020">
        <w:rPr>
          <w:rFonts w:ascii="Times New Roman" w:eastAsia="楷体_GB2312" w:hAnsi="Times New Roman" w:cs="Times New Roman"/>
          <w:i/>
        </w:rPr>
        <w:instrText>,a</w:instrText>
      </w:r>
      <w:r w:rsidRPr="00331020">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当</w:t>
      </w:r>
      <w:r w:rsidRPr="00331020">
        <w:rPr>
          <w:rFonts w:ascii="Times New Roman" w:eastAsia="楷体_GB2312" w:hAnsi="Times New Roman" w:cs="Times New Roman"/>
          <w:i/>
        </w:rPr>
        <w:t>B</w:t>
      </w:r>
      <w:r w:rsidRPr="00331020">
        <w:rPr>
          <w:rFonts w:ascii="Times New Roman" w:eastAsia="楷体_GB2312" w:hAnsi="Times New Roman" w:cs="Times New Roman"/>
        </w:rPr>
        <w:t>的速度与传送带的速度相等之后，</w:t>
      </w:r>
      <w:r w:rsidRPr="00331020">
        <w:rPr>
          <w:rFonts w:ascii="Times New Roman" w:eastAsia="楷体_GB2312" w:hAnsi="Times New Roman" w:cs="Times New Roman"/>
          <w:i/>
        </w:rPr>
        <w:t>B</w:t>
      </w:r>
      <w:r w:rsidRPr="00331020">
        <w:rPr>
          <w:rFonts w:ascii="Times New Roman" w:eastAsia="楷体_GB2312" w:hAnsi="Times New Roman" w:cs="Times New Roman"/>
        </w:rPr>
        <w:t>仍然做减速运动，而此时</w:t>
      </w:r>
      <w:r w:rsidRPr="00331020">
        <w:rPr>
          <w:rFonts w:ascii="Times New Roman" w:eastAsia="楷体_GB2312" w:hAnsi="Times New Roman" w:cs="Times New Roman"/>
          <w:i/>
        </w:rPr>
        <w:t>B</w:t>
      </w:r>
      <w:r w:rsidRPr="00331020">
        <w:rPr>
          <w:rFonts w:ascii="Times New Roman" w:eastAsia="楷体_GB2312" w:hAnsi="Times New Roman" w:cs="Times New Roman"/>
        </w:rPr>
        <w:t>的速度小于传送带的速度，所以受到的摩擦力变成了向右，所以其加速度发生了变化，此后</w:t>
      </w:r>
      <w:r w:rsidRPr="00331020">
        <w:rPr>
          <w:rFonts w:ascii="Times New Roman" w:eastAsia="楷体_GB2312" w:hAnsi="Times New Roman" w:cs="Times New Roman"/>
          <w:i/>
        </w:rPr>
        <w:t>B</w:t>
      </w:r>
      <w:r w:rsidRPr="00331020">
        <w:rPr>
          <w:rFonts w:ascii="Times New Roman" w:eastAsia="楷体_GB2312" w:hAnsi="Times New Roman" w:cs="Times New Roman"/>
        </w:rPr>
        <w:t>向右减速运动的过程中，设绳子的拉力为</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T2</w:t>
      </w:r>
      <w:r w:rsidRPr="00331020">
        <w:rPr>
          <w:rFonts w:ascii="Times New Roman" w:eastAsia="楷体_GB2312" w:hAnsi="Times New Roman" w:cs="Times New Roman"/>
        </w:rPr>
        <w:t>，以</w:t>
      </w:r>
      <w:r w:rsidRPr="00331020">
        <w:rPr>
          <w:rFonts w:ascii="Times New Roman" w:eastAsia="楷体_GB2312" w:hAnsi="Times New Roman" w:cs="Times New Roman"/>
          <w:i/>
        </w:rPr>
        <w:t>B</w:t>
      </w:r>
      <w:r w:rsidRPr="00331020">
        <w:rPr>
          <w:rFonts w:ascii="Times New Roman" w:eastAsia="楷体_GB2312" w:hAnsi="Times New Roman" w:cs="Times New Roman"/>
        </w:rPr>
        <w:t>为研究对象，水平方向</w:t>
      </w:r>
      <w:r w:rsidRPr="00331020">
        <w:rPr>
          <w:rFonts w:ascii="Times New Roman" w:eastAsia="楷体_GB2312" w:hAnsi="Times New Roman" w:cs="Times New Roman"/>
          <w:i/>
        </w:rPr>
        <w:t>B</w:t>
      </w:r>
      <w:r w:rsidRPr="00331020">
        <w:rPr>
          <w:rFonts w:ascii="Times New Roman" w:eastAsia="楷体_GB2312" w:hAnsi="Times New Roman" w:cs="Times New Roman"/>
        </w:rPr>
        <w:t>受到向右的摩擦力与绳对</w:t>
      </w:r>
      <w:r w:rsidRPr="00331020">
        <w:rPr>
          <w:rFonts w:ascii="Times New Roman" w:eastAsia="楷体_GB2312" w:hAnsi="Times New Roman" w:cs="Times New Roman"/>
          <w:i/>
        </w:rPr>
        <w:t>B</w:t>
      </w:r>
      <w:r w:rsidRPr="00331020">
        <w:rPr>
          <w:rFonts w:ascii="Times New Roman" w:eastAsia="楷体_GB2312" w:hAnsi="Times New Roman" w:cs="Times New Roman"/>
        </w:rPr>
        <w:t>的拉力，则</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T2</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2</w:t>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Pr="00331020">
        <w:rPr>
          <w:rFonts w:eastAsia="楷体_GB2312" w:hAnsi="宋体" w:cs="Times New Roman"/>
        </w:rPr>
        <w:t>④</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以</w:t>
      </w:r>
      <w:r w:rsidRPr="00331020">
        <w:rPr>
          <w:rFonts w:ascii="Times New Roman" w:eastAsia="楷体_GB2312" w:hAnsi="Times New Roman" w:cs="Times New Roman"/>
          <w:i/>
        </w:rPr>
        <w:t>A</w:t>
      </w:r>
      <w:r w:rsidRPr="00331020">
        <w:rPr>
          <w:rFonts w:ascii="Times New Roman" w:eastAsia="楷体_GB2312" w:hAnsi="Times New Roman" w:cs="Times New Roman"/>
        </w:rPr>
        <w:t>为研究对象，则</w:t>
      </w:r>
      <w:r w:rsidRPr="00331020">
        <w:rPr>
          <w:rFonts w:ascii="Times New Roman" w:eastAsia="楷体_GB2312" w:hAnsi="Times New Roman" w:cs="Times New Roman"/>
          <w:i/>
        </w:rPr>
        <w:t>A</w:t>
      </w:r>
      <w:r w:rsidRPr="00331020">
        <w:rPr>
          <w:rFonts w:ascii="Times New Roman" w:eastAsia="楷体_GB2312" w:hAnsi="Times New Roman" w:cs="Times New Roman"/>
        </w:rPr>
        <w:t>的加速度的大小始终与</w:t>
      </w:r>
      <w:r w:rsidRPr="00331020">
        <w:rPr>
          <w:rFonts w:ascii="Times New Roman" w:eastAsia="楷体_GB2312" w:hAnsi="Times New Roman" w:cs="Times New Roman"/>
          <w:i/>
        </w:rPr>
        <w:t>B</w:t>
      </w:r>
      <w:r w:rsidRPr="00331020">
        <w:rPr>
          <w:rFonts w:ascii="Times New Roman" w:eastAsia="楷体_GB2312" w:hAnsi="Times New Roman" w:cs="Times New Roman"/>
        </w:rPr>
        <w:t>是相等的，</w:t>
      </w:r>
      <w:r w:rsidRPr="00331020">
        <w:rPr>
          <w:rFonts w:ascii="Times New Roman" w:eastAsia="楷体_GB2312" w:hAnsi="Times New Roman" w:cs="Times New Roman"/>
          <w:i/>
        </w:rPr>
        <w:t>A</w:t>
      </w:r>
      <w:r w:rsidRPr="00331020">
        <w:rPr>
          <w:rFonts w:ascii="Times New Roman" w:eastAsia="楷体_GB2312" w:hAnsi="Times New Roman" w:cs="Times New Roman"/>
        </w:rPr>
        <w:t>向上运动的过程中</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rPr>
        <w:t>37°</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T2</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2</w:t>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000C34CB">
        <w:rPr>
          <w:rFonts w:ascii="Times New Roman" w:eastAsia="楷体_GB2312" w:hAnsi="Times New Roman" w:cs="Times New Roman" w:hint="eastAsia"/>
          <w:vertAlign w:val="subscript"/>
        </w:rPr>
        <w:tab/>
      </w:r>
      <w:r w:rsidRPr="00331020">
        <w:rPr>
          <w:rFonts w:eastAsia="楷体_GB2312" w:hAnsi="宋体" w:cs="Times New Roman"/>
        </w:rPr>
        <w:t>⑤</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联立</w:t>
      </w:r>
      <w:r w:rsidRPr="00331020">
        <w:rPr>
          <w:rFonts w:eastAsia="楷体_GB2312" w:hAnsi="宋体" w:cs="Times New Roman"/>
        </w:rPr>
        <w:t>④⑤</w:t>
      </w:r>
      <w:r w:rsidRPr="00331020">
        <w:rPr>
          <w:rFonts w:ascii="Times New Roman" w:eastAsia="楷体_GB2312" w:hAnsi="Times New Roman" w:cs="Times New Roman"/>
        </w:rPr>
        <w:t>可得</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g</w:instrText>
      </w:r>
      <w:r w:rsidRPr="0033102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31020">
        <w:rPr>
          <w:rFonts w:ascii="Times New Roman" w:eastAsia="楷体_GB2312" w:hAnsi="Times New Roman" w:cs="Times New Roman"/>
        </w:rPr>
        <w:instrText>37°</w:instrText>
      </w:r>
      <w:r w:rsidRPr="00331020">
        <w:rPr>
          <w:rFonts w:ascii="Times New Roman" w:eastAsia="楷体_GB2312" w:hAnsi="Times New Roman" w:cs="Times New Roman"/>
        </w:rPr>
        <w:instrText>－</w:instrText>
      </w:r>
      <w:r w:rsidRPr="00331020">
        <w:rPr>
          <w:rFonts w:ascii="Times New Roman" w:eastAsia="楷体_GB2312" w:hAnsi="Times New Roman" w:cs="Times New Roman"/>
          <w:i/>
        </w:rPr>
        <w:instrText>μg,</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当</w:t>
      </w:r>
      <w:r w:rsidRPr="00331020">
        <w:rPr>
          <w:rFonts w:ascii="Times New Roman" w:eastAsia="楷体_GB2312" w:hAnsi="Times New Roman" w:cs="Times New Roman"/>
          <w:i/>
        </w:rPr>
        <w:t>B</w:t>
      </w:r>
      <w:r w:rsidRPr="00331020">
        <w:rPr>
          <w:rFonts w:ascii="Times New Roman" w:eastAsia="楷体_GB2312" w:hAnsi="Times New Roman" w:cs="Times New Roman"/>
        </w:rPr>
        <w:t>向右速度减为</w:t>
      </w:r>
      <w:r w:rsidRPr="00331020">
        <w:rPr>
          <w:rFonts w:ascii="Times New Roman" w:eastAsia="楷体_GB2312" w:hAnsi="Times New Roman" w:cs="Times New Roman"/>
        </w:rPr>
        <w:t>0</w:t>
      </w:r>
      <w:r w:rsidRPr="00331020">
        <w:rPr>
          <w:rFonts w:ascii="Times New Roman" w:eastAsia="楷体_GB2312" w:hAnsi="Times New Roman" w:cs="Times New Roman"/>
        </w:rPr>
        <w:t>，经过时间</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0</w:instrText>
      </w:r>
      <w:r w:rsidRPr="00331020">
        <w:rPr>
          <w:rFonts w:ascii="Times New Roman" w:eastAsia="楷体_GB2312" w:hAnsi="Times New Roman" w:cs="Times New Roman"/>
        </w:rPr>
        <w:instrText>－</w:instrText>
      </w:r>
      <w:r w:rsidRPr="00331020">
        <w:rPr>
          <w:rFonts w:ascii="Symbol" w:eastAsia="楷体_GB2312" w:hAnsi="Symbol" w:cs="Times New Roman"/>
        </w:rPr>
        <w:instrText></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0</w:instrText>
      </w:r>
      <w:r w:rsidRPr="00331020">
        <w:rPr>
          <w:rFonts w:ascii="Symbol" w:eastAsia="楷体_GB2312" w:hAnsi="Symbol" w:cs="Times New Roman"/>
        </w:rPr>
        <w:instrText></w:instrText>
      </w:r>
      <w:r w:rsidRPr="00331020">
        <w:rPr>
          <w:rFonts w:ascii="Times New Roman" w:eastAsia="楷体_GB2312" w:hAnsi="Times New Roman" w:cs="Times New Roman"/>
          <w:i/>
        </w:rPr>
        <w:instrText>,a</w:instrText>
      </w:r>
      <w:r w:rsidRPr="00331020">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B</w:t>
      </w:r>
      <w:r w:rsidRPr="00331020">
        <w:rPr>
          <w:rFonts w:ascii="Times New Roman" w:eastAsia="楷体_GB2312" w:hAnsi="Times New Roman" w:cs="Times New Roman"/>
        </w:rPr>
        <w:t>向右运动的总时间</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i/>
        </w:rPr>
        <w:t>B</w:t>
      </w:r>
      <w:r w:rsidRPr="00331020">
        <w:rPr>
          <w:rFonts w:ascii="Times New Roman" w:eastAsia="楷体_GB2312" w:hAnsi="Times New Roman" w:cs="Times New Roman"/>
        </w:rPr>
        <w:t>向左运动的过程中，受到的摩擦力的方向仍然向右，仍然受到绳子的拉力，同时，</w:t>
      </w:r>
      <w:r w:rsidRPr="00331020">
        <w:rPr>
          <w:rFonts w:ascii="Times New Roman" w:eastAsia="楷体_GB2312" w:hAnsi="Times New Roman" w:cs="Times New Roman"/>
          <w:i/>
        </w:rPr>
        <w:t>A</w:t>
      </w:r>
      <w:r w:rsidRPr="00331020">
        <w:rPr>
          <w:rFonts w:ascii="Times New Roman" w:eastAsia="楷体_GB2312" w:hAnsi="Times New Roman" w:cs="Times New Roman"/>
        </w:rPr>
        <w:t>受到的力也不变，所以它们受到的合力不变，所以</w:t>
      </w:r>
      <w:r w:rsidRPr="00331020">
        <w:rPr>
          <w:rFonts w:ascii="Times New Roman" w:eastAsia="楷体_GB2312" w:hAnsi="Times New Roman" w:cs="Times New Roman"/>
          <w:i/>
        </w:rPr>
        <w:t>B</w:t>
      </w:r>
      <w:r w:rsidRPr="00331020">
        <w:rPr>
          <w:rFonts w:ascii="Times New Roman" w:eastAsia="楷体_GB2312" w:hAnsi="Times New Roman" w:cs="Times New Roman"/>
        </w:rPr>
        <w:t>的加速度</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时间内</w:t>
      </w:r>
      <w:r w:rsidRPr="00331020">
        <w:rPr>
          <w:rFonts w:ascii="Times New Roman" w:eastAsia="楷体_GB2312" w:hAnsi="Times New Roman" w:cs="Times New Roman"/>
          <w:i/>
        </w:rPr>
        <w:t>B</w:t>
      </w:r>
      <w:r w:rsidRPr="00331020">
        <w:rPr>
          <w:rFonts w:ascii="Times New Roman" w:eastAsia="楷体_GB2312" w:hAnsi="Times New Roman" w:cs="Times New Roman"/>
        </w:rPr>
        <w:t>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0</w:instrText>
      </w:r>
      <w:r w:rsidRPr="00331020">
        <w:rPr>
          <w:rFonts w:ascii="Times New Roman" w:eastAsia="楷体_GB2312" w:hAnsi="Times New Roman" w:cs="Times New Roman"/>
        </w:rPr>
        <w:instrText>＋</w:instrText>
      </w:r>
      <w:r w:rsidRPr="00331020">
        <w:rPr>
          <w:rFonts w:ascii="Symbol" w:eastAsia="楷体_GB2312" w:hAnsi="Symbol" w:cs="Times New Roman"/>
        </w:rPr>
        <w:instrText></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1</w:instrText>
      </w:r>
      <w:r w:rsidRPr="00331020">
        <w:rPr>
          <w:rFonts w:ascii="Symbol" w:eastAsia="楷体_GB2312" w:hAnsi="Symbol" w:cs="Times New Roman"/>
        </w:rPr>
        <w:instrText></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负号表示方向向右</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时间内</w:t>
      </w:r>
      <w:r w:rsidRPr="00331020">
        <w:rPr>
          <w:rFonts w:ascii="Times New Roman" w:eastAsia="楷体_GB2312" w:hAnsi="Times New Roman" w:cs="Times New Roman"/>
          <w:i/>
        </w:rPr>
        <w:t>B</w:t>
      </w:r>
      <w:r w:rsidRPr="00331020">
        <w:rPr>
          <w:rFonts w:ascii="Times New Roman" w:eastAsia="楷体_GB2312" w:hAnsi="Times New Roman" w:cs="Times New Roman"/>
        </w:rPr>
        <w:t>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0</w:instrText>
      </w:r>
      <w:r w:rsidRPr="00331020">
        <w:rPr>
          <w:rFonts w:ascii="Times New Roman" w:eastAsia="楷体_GB2312" w:hAnsi="Times New Roman" w:cs="Times New Roman"/>
        </w:rPr>
        <w:instrText>＋</w:instrText>
      </w:r>
      <w:r w:rsidRPr="00331020">
        <w:rPr>
          <w:rFonts w:ascii="Symbol" w:eastAsia="楷体_GB2312" w:hAnsi="Symbol" w:cs="Times New Roman"/>
        </w:rPr>
        <w:instrText></w:instrText>
      </w:r>
      <w:r w:rsidRPr="00331020">
        <w:rPr>
          <w:rFonts w:ascii="Times New Roman" w:eastAsia="楷体_GB2312" w:hAnsi="Times New Roman" w:cs="Times New Roman"/>
        </w:rPr>
        <w:instrText>－</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0</w:instrText>
      </w:r>
      <w:r w:rsidRPr="00331020">
        <w:rPr>
          <w:rFonts w:ascii="Symbol" w:eastAsia="楷体_GB2312" w:hAnsi="Symbol" w:cs="Times New Roman"/>
        </w:rPr>
        <w:instrText></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hAnsi="宋体"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负号表示方向向右</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B</w:t>
      </w:r>
      <w:r w:rsidRPr="00331020">
        <w:rPr>
          <w:rFonts w:ascii="Times New Roman" w:eastAsia="楷体_GB2312" w:hAnsi="Times New Roman" w:cs="Times New Roman"/>
        </w:rPr>
        <w:t>的总位移</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B</w:t>
      </w:r>
      <w:r w:rsidRPr="00331020">
        <w:rPr>
          <w:rFonts w:ascii="Times New Roman" w:eastAsia="楷体_GB2312" w:hAnsi="Times New Roman" w:cs="Times New Roman"/>
        </w:rPr>
        <w:t>回到传送带左端的位移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速度</w:t>
      </w:r>
      <w:r w:rsidRPr="00331020">
        <w:rPr>
          <w:rFonts w:ascii="Book Antiqua" w:eastAsia="楷体_GB2312" w:hAnsi="Book Antiqua" w:cs="Times New Roman"/>
          <w:i/>
        </w:rPr>
        <w:t>v</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a</w:instrText>
      </w:r>
      <w:r w:rsidRPr="00331020">
        <w:rPr>
          <w:rFonts w:ascii="Times New Roman" w:eastAsia="楷体_GB2312" w:hAnsi="Times New Roman" w:cs="Times New Roman"/>
          <w:vertAlign w:val="subscript"/>
        </w:rPr>
        <w:instrText>3</w:instrText>
      </w:r>
      <w:r w:rsidRPr="00331020">
        <w:rPr>
          <w:rFonts w:ascii="Times New Roman" w:eastAsia="楷体_GB2312" w:hAnsi="Times New Roman" w:cs="Times New Roman"/>
          <w:i/>
        </w:rPr>
        <w:instrText>x</w:instrText>
      </w:r>
      <w:r w:rsidRPr="00331020">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时间内传送带的位移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eastAsia="楷体_GB2312" w:hAnsi="宋体" w:cs="Times New Roman"/>
        </w:rPr>
        <w: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该时间内传送带相对于</w:t>
      </w:r>
      <w:r w:rsidRPr="00331020">
        <w:rPr>
          <w:rFonts w:ascii="Times New Roman" w:eastAsia="楷体_GB2312" w:hAnsi="Times New Roman" w:cs="Times New Roman"/>
          <w:i/>
        </w:rPr>
        <w:t>B</w:t>
      </w:r>
      <w:r w:rsidRPr="00331020">
        <w:rPr>
          <w:rFonts w:ascii="Times New Roman" w:eastAsia="楷体_GB2312" w:hAnsi="Times New Roman" w:cs="Times New Roman"/>
        </w:rPr>
        <w:t>的位移</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时间内传送带的位移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eastAsia="楷体_GB2312" w:hAnsi="宋体" w:cs="Times New Roman"/>
        </w:rPr>
        <w: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该时间内传送带相对于</w:t>
      </w:r>
      <w:r w:rsidRPr="00331020">
        <w:rPr>
          <w:rFonts w:ascii="Times New Roman" w:eastAsia="楷体_GB2312" w:hAnsi="Times New Roman" w:cs="Times New Roman"/>
          <w:i/>
        </w:rPr>
        <w:t>B</w:t>
      </w:r>
      <w:r w:rsidRPr="00331020">
        <w:rPr>
          <w:rFonts w:ascii="Times New Roman" w:eastAsia="楷体_GB2312" w:hAnsi="Times New Roman" w:cs="Times New Roman"/>
        </w:rPr>
        <w:t>的位移</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lastRenderedPageBreak/>
        <w:t>B</w:t>
      </w:r>
      <w:r w:rsidRPr="00331020">
        <w:rPr>
          <w:rFonts w:ascii="Times New Roman" w:eastAsia="楷体_GB2312" w:hAnsi="Times New Roman" w:cs="Times New Roman"/>
        </w:rPr>
        <w:t>回到传送带左端的时间为</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，则</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rPr>
        <w:instrText>－</w:instrText>
      </w:r>
      <w:r w:rsidRPr="00331020">
        <w:rPr>
          <w:rFonts w:ascii="Times New Roman" w:eastAsia="楷体_GB2312" w:hAnsi="Times New Roman" w:cs="Times New Roman"/>
        </w:rPr>
        <w:instrText>0</w:instrText>
      </w:r>
      <w:r w:rsidRPr="00331020">
        <w:rPr>
          <w:rFonts w:ascii="Times New Roman" w:eastAsia="楷体_GB2312" w:hAnsi="Times New Roman" w:cs="Times New Roman"/>
          <w:i/>
        </w:rPr>
        <w:instrText>,a</w:instrText>
      </w:r>
      <w:r w:rsidRPr="00331020">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时间内传送带的位移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3</w:t>
      </w:r>
      <w:r w:rsidRPr="00331020">
        <w:rPr>
          <w:rFonts w:eastAsia="楷体_GB2312" w:hAnsi="宋体" w:cs="Times New Roman"/>
        </w:rPr>
        <w: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该时间内传送带相对于</w:t>
      </w:r>
      <w:r w:rsidRPr="00331020">
        <w:rPr>
          <w:rFonts w:ascii="Times New Roman" w:eastAsia="楷体_GB2312" w:hAnsi="Times New Roman" w:cs="Times New Roman"/>
          <w:i/>
        </w:rPr>
        <w:t>B</w:t>
      </w:r>
      <w:r w:rsidRPr="00331020">
        <w:rPr>
          <w:rFonts w:ascii="Times New Roman" w:eastAsia="楷体_GB2312" w:hAnsi="Times New Roman" w:cs="Times New Roman"/>
        </w:rPr>
        <w:t>的位移</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3</w:t>
      </w:r>
      <w:r w:rsidRPr="00331020">
        <w:rPr>
          <w:rFonts w:eastAsia="楷体_GB2312" w:hAnsi="宋体" w:cs="Times New Roman"/>
        </w:rPr>
        <w:t>′</w:t>
      </w:r>
      <w:r w:rsidRPr="00331020">
        <w:rPr>
          <w:rFonts w:ascii="Times New Roman" w:eastAsia="楷体_GB2312" w:hAnsi="Times New Roman" w:cs="Times New Roman"/>
        </w:rPr>
        <w:t>＝</w:t>
      </w:r>
      <w:r>
        <w:rPr>
          <w:rFonts w:ascii="Times New Roman" w:eastAsia="楷体_GB2312" w:hAnsi="Times New Roman" w:cs="Times New Roman"/>
        </w:rPr>
        <w:t>(</w:t>
      </w:r>
      <w:r w:rsidRPr="00331020">
        <w:rPr>
          <w:rFonts w:ascii="Times New Roman" w:eastAsia="楷体_GB2312" w:hAnsi="Times New Roman" w:cs="Times New Roman"/>
        </w:rPr>
        <w:t>5</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B</w:t>
      </w:r>
      <w:r w:rsidRPr="00331020">
        <w:rPr>
          <w:rFonts w:ascii="Times New Roman" w:eastAsia="楷体_GB2312" w:hAnsi="Times New Roman" w:cs="Times New Roman"/>
        </w:rPr>
        <w:t>与传送带之间的摩擦力</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N.</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上述过程中，</w:t>
      </w:r>
      <w:r w:rsidRPr="00331020">
        <w:rPr>
          <w:rFonts w:ascii="Times New Roman" w:eastAsia="楷体_GB2312" w:hAnsi="Times New Roman" w:cs="Times New Roman"/>
          <w:i/>
        </w:rPr>
        <w:t>B</w:t>
      </w:r>
      <w:r w:rsidRPr="00331020">
        <w:rPr>
          <w:rFonts w:ascii="Times New Roman" w:eastAsia="楷体_GB2312" w:hAnsi="Times New Roman" w:cs="Times New Roman"/>
        </w:rPr>
        <w:t>与传送带间因摩擦产生的总热量</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Pr>
          <w:rFonts w:ascii="Times New Roman" w:eastAsia="楷体_GB2312" w:hAnsi="Times New Roman" w:cs="Times New Roman"/>
        </w:rPr>
        <w:t>(</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3</w:t>
      </w:r>
      <w:r>
        <w:rPr>
          <w:rFonts w:ascii="Times New Roman" w:eastAsia="楷体_GB2312" w:hAnsi="Times New Roman" w:cs="Times New Roman"/>
        </w:rPr>
        <w:t>)</w:t>
      </w:r>
      <w:r w:rsidRPr="00331020">
        <w:rPr>
          <w:rFonts w:ascii="Times New Roman" w:eastAsia="楷体_GB2312" w:hAnsi="Times New Roman" w:cs="Times New Roman"/>
        </w:rPr>
        <w:t>＝</w:t>
      </w:r>
      <w:r>
        <w:rPr>
          <w:rFonts w:ascii="Times New Roman" w:eastAsia="楷体_GB2312" w:hAnsi="Times New Roman" w:cs="Times New Roman"/>
        </w:rPr>
        <w:t>(</w:t>
      </w:r>
      <w:r w:rsidRPr="00331020">
        <w:rPr>
          <w:rFonts w:ascii="Times New Roman" w:eastAsia="楷体_GB2312" w:hAnsi="Times New Roman" w:cs="Times New Roman"/>
        </w:rPr>
        <w:t>16</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方法感悟</w:instrText>
      </w:r>
      <w:r w:rsidR="00A93212">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41" type="#_x0000_t75" style="width:238.3pt;height:22.7pt">
            <v:imagedata r:id="rId21" r:href="rId36"/>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1</w:t>
      </w:r>
      <w:r>
        <w:rPr>
          <w:rFonts w:ascii="Times New Roman" w:hAnsi="Times New Roman" w:cs="Times New Roman"/>
        </w:rPr>
        <w:t>．</w:t>
      </w:r>
      <w:r w:rsidRPr="00331020">
        <w:rPr>
          <w:rFonts w:ascii="Times New Roman" w:eastAsia="黑体" w:hAnsi="Times New Roman" w:cs="Times New Roman"/>
        </w:rPr>
        <w:t>分析流程</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\\5-3-33.TIF" \* MERGEFORMAT </w:instrText>
      </w:r>
      <w:r>
        <w:rPr>
          <w:rFonts w:ascii="Times New Roman" w:hAnsi="Times New Roman" w:cs="Times New Roman"/>
        </w:rPr>
        <w:fldChar w:fldCharType="separate"/>
      </w:r>
      <w:r w:rsidRPr="00331020">
        <w:rPr>
          <w:rFonts w:ascii="Times New Roman" w:hAnsi="Times New Roman" w:cs="Times New Roman"/>
        </w:rPr>
        <w:pict>
          <v:shape id="_x0000_i1042" type="#_x0000_t75" style="width:224.55pt;height:87pt">
            <v:imagedata r:id="rId37" r:href="rId38"/>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2</w:t>
      </w:r>
      <w:r>
        <w:rPr>
          <w:rFonts w:ascii="Times New Roman" w:hAnsi="Times New Roman" w:cs="Times New Roman"/>
        </w:rPr>
        <w:t>．</w:t>
      </w:r>
      <w:r w:rsidRPr="00331020">
        <w:rPr>
          <w:rFonts w:ascii="Times New Roman" w:eastAsia="黑体" w:hAnsi="Times New Roman" w:cs="Times New Roman"/>
        </w:rPr>
        <w:t>功能关系</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功能关系分析</w:t>
      </w:r>
      <w:r>
        <w:rPr>
          <w:rFonts w:ascii="Times New Roman" w:hAnsi="Times New Roman" w:cs="Times New Roman"/>
        </w:rPr>
        <w:t>：</w:t>
      </w:r>
      <w:r w:rsidRPr="00331020">
        <w:rPr>
          <w:rFonts w:ascii="Times New Roman" w:hAnsi="Times New Roman" w:cs="Times New Roman"/>
          <w:i/>
        </w:rPr>
        <w:t>W</w:t>
      </w:r>
      <w:r w:rsidRPr="00331020">
        <w:rPr>
          <w:rFonts w:ascii="Times New Roman" w:hAnsi="Times New Roman" w:cs="Times New Roman"/>
          <w:i/>
          <w:vertAlign w:val="subscript"/>
        </w:rPr>
        <w:t>F</w:t>
      </w:r>
      <w:r>
        <w:rPr>
          <w:rFonts w:ascii="Times New Roman" w:hAnsi="Times New Roman" w:cs="Times New Roman"/>
        </w:rPr>
        <w:t>＝</w:t>
      </w:r>
      <w:r w:rsidRPr="00331020">
        <w:rPr>
          <w:rFonts w:ascii="Times New Roman" w:hAnsi="Times New Roman" w:cs="Times New Roman"/>
        </w:rPr>
        <w:t>Δ</w:t>
      </w:r>
      <w:r w:rsidRPr="00331020">
        <w:rPr>
          <w:rFonts w:ascii="Times New Roman" w:hAnsi="Times New Roman" w:cs="Times New Roman"/>
          <w:i/>
        </w:rPr>
        <w:t>E</w:t>
      </w:r>
      <w:r w:rsidRPr="00331020">
        <w:rPr>
          <w:rFonts w:ascii="Times New Roman" w:hAnsi="Times New Roman" w:cs="Times New Roman"/>
          <w:vertAlign w:val="subscript"/>
        </w:rPr>
        <w:t>k</w:t>
      </w:r>
      <w:r>
        <w:rPr>
          <w:rFonts w:ascii="Times New Roman" w:hAnsi="Times New Roman" w:cs="Times New Roman"/>
        </w:rPr>
        <w:t>＋</w:t>
      </w:r>
      <w:r w:rsidRPr="00331020">
        <w:rPr>
          <w:rFonts w:ascii="Times New Roman" w:hAnsi="Times New Roman" w:cs="Times New Roman"/>
        </w:rPr>
        <w:t>Δ</w:t>
      </w:r>
      <w:r w:rsidRPr="00331020">
        <w:rPr>
          <w:rFonts w:ascii="Times New Roman" w:hAnsi="Times New Roman" w:cs="Times New Roman"/>
          <w:i/>
        </w:rPr>
        <w:t>E</w:t>
      </w:r>
      <w:r w:rsidRPr="00331020">
        <w:rPr>
          <w:rFonts w:ascii="Times New Roman" w:hAnsi="Times New Roman" w:cs="Times New Roman"/>
          <w:vertAlign w:val="subscript"/>
        </w:rPr>
        <w:t>p</w:t>
      </w:r>
      <w:r>
        <w:rPr>
          <w:rFonts w:ascii="Times New Roman" w:hAnsi="Times New Roman" w:cs="Times New Roman"/>
        </w:rPr>
        <w:t>＋</w:t>
      </w:r>
      <w:r w:rsidRPr="00331020">
        <w:rPr>
          <w:rFonts w:ascii="Times New Roman" w:hAnsi="Times New Roman" w:cs="Times New Roman"/>
          <w:i/>
        </w:rPr>
        <w:t>Q</w:t>
      </w:r>
      <w:r w:rsidRPr="00331020">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对</w:t>
      </w:r>
      <w:r w:rsidRPr="00331020">
        <w:rPr>
          <w:rFonts w:ascii="Times New Roman" w:hAnsi="Times New Roman" w:cs="Times New Roman"/>
          <w:i/>
        </w:rPr>
        <w:t>W</w:t>
      </w:r>
      <w:r w:rsidRPr="00331020">
        <w:rPr>
          <w:rFonts w:ascii="Times New Roman" w:hAnsi="Times New Roman" w:cs="Times New Roman"/>
          <w:i/>
          <w:vertAlign w:val="subscript"/>
        </w:rPr>
        <w:t>F</w:t>
      </w:r>
      <w:r w:rsidRPr="00331020">
        <w:rPr>
          <w:rFonts w:ascii="Times New Roman" w:hAnsi="Times New Roman" w:cs="Times New Roman"/>
        </w:rPr>
        <w:t>和</w:t>
      </w:r>
      <w:r w:rsidRPr="00331020">
        <w:rPr>
          <w:rFonts w:ascii="Times New Roman" w:hAnsi="Times New Roman" w:cs="Times New Roman"/>
          <w:i/>
        </w:rPr>
        <w:t>Q</w:t>
      </w:r>
      <w:r w:rsidRPr="00331020">
        <w:rPr>
          <w:rFonts w:ascii="Times New Roman" w:hAnsi="Times New Roman" w:cs="Times New Roman"/>
        </w:rPr>
        <w:t>的理解</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hAnsi="宋体" w:cs="Times New Roman"/>
        </w:rPr>
        <w:t>①</w:t>
      </w:r>
      <w:r w:rsidRPr="00331020">
        <w:rPr>
          <w:rFonts w:ascii="Times New Roman" w:hAnsi="Times New Roman" w:cs="Times New Roman"/>
        </w:rPr>
        <w:t>传送带的功</w:t>
      </w:r>
      <w:r>
        <w:rPr>
          <w:rFonts w:ascii="Times New Roman" w:hAnsi="Times New Roman" w:cs="Times New Roman"/>
        </w:rPr>
        <w:t>：</w:t>
      </w:r>
      <w:r w:rsidRPr="00331020">
        <w:rPr>
          <w:rFonts w:ascii="Times New Roman" w:hAnsi="Times New Roman" w:cs="Times New Roman"/>
          <w:i/>
        </w:rPr>
        <w:t>W</w:t>
      </w:r>
      <w:r w:rsidRPr="00331020">
        <w:rPr>
          <w:rFonts w:ascii="Times New Roman" w:hAnsi="Times New Roman" w:cs="Times New Roman"/>
          <w:i/>
          <w:vertAlign w:val="subscript"/>
        </w:rPr>
        <w:t>F</w:t>
      </w:r>
      <w:r>
        <w:rPr>
          <w:rFonts w:ascii="Times New Roman" w:hAnsi="Times New Roman" w:cs="Times New Roman"/>
        </w:rPr>
        <w:t>＝</w:t>
      </w:r>
      <w:r w:rsidRPr="00331020">
        <w:rPr>
          <w:rFonts w:ascii="Times New Roman" w:hAnsi="Times New Roman" w:cs="Times New Roman"/>
          <w:i/>
        </w:rPr>
        <w:t>Fx</w:t>
      </w:r>
      <w:r w:rsidRPr="00331020">
        <w:rPr>
          <w:rFonts w:ascii="Times New Roman" w:hAnsi="Times New Roman" w:cs="Times New Roman"/>
          <w:vertAlign w:val="subscript"/>
        </w:rPr>
        <w:t>传</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hAnsi="宋体" w:cs="Times New Roman"/>
        </w:rPr>
        <w:t>②</w:t>
      </w:r>
      <w:r w:rsidRPr="00331020">
        <w:rPr>
          <w:rFonts w:ascii="Times New Roman" w:hAnsi="Times New Roman" w:cs="Times New Roman"/>
        </w:rPr>
        <w:t>产生的内能</w:t>
      </w:r>
      <w:r w:rsidRPr="00331020">
        <w:rPr>
          <w:rFonts w:ascii="Times New Roman" w:hAnsi="Times New Roman" w:cs="Times New Roman"/>
          <w:i/>
        </w:rPr>
        <w:t>Q</w:t>
      </w:r>
      <w:r>
        <w:rPr>
          <w:rFonts w:ascii="Times New Roman" w:hAnsi="Times New Roman" w:cs="Times New Roman"/>
        </w:rPr>
        <w:t>＝</w:t>
      </w:r>
      <w:r w:rsidRPr="00331020">
        <w:rPr>
          <w:rFonts w:ascii="Times New Roman" w:hAnsi="Times New Roman" w:cs="Times New Roman"/>
          <w:i/>
        </w:rPr>
        <w:t>F</w:t>
      </w:r>
      <w:r w:rsidRPr="00331020">
        <w:rPr>
          <w:rFonts w:ascii="Times New Roman" w:hAnsi="Times New Roman" w:cs="Times New Roman"/>
          <w:vertAlign w:val="subscript"/>
        </w:rPr>
        <w:t>f</w:t>
      </w:r>
      <w:r w:rsidRPr="00331020">
        <w:rPr>
          <w:rFonts w:ascii="Times New Roman" w:hAnsi="Times New Roman" w:cs="Times New Roman"/>
          <w:i/>
        </w:rPr>
        <w:t>x</w:t>
      </w:r>
      <w:r w:rsidRPr="00331020">
        <w:rPr>
          <w:rFonts w:ascii="Times New Roman" w:hAnsi="Times New Roman" w:cs="Times New Roman"/>
          <w:vertAlign w:val="subscript"/>
        </w:rPr>
        <w:t>相对</w:t>
      </w:r>
      <w:r>
        <w:rPr>
          <w:rFonts w:ascii="Times New Roman" w:hAnsi="Times New Roman" w:cs="Times New Roman"/>
          <w:vertAlign w:val="subscript"/>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题组阶梯突破</w:instrText>
      </w:r>
      <w:r w:rsidR="00A9321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43" type="#_x0000_t75" style="width:1in;height:17.15pt">
            <v:imagedata r:id="rId23" r:href="rId39"/>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5</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rPr>
        <w:t>传送带与地面的夹角</w:t>
      </w:r>
      <w:r w:rsidRPr="00331020">
        <w:rPr>
          <w:rFonts w:ascii="Times New Roman" w:hAnsi="Times New Roman" w:cs="Times New Roman"/>
          <w:i/>
        </w:rPr>
        <w:t>θ</w:t>
      </w:r>
      <w:r>
        <w:rPr>
          <w:rFonts w:ascii="Times New Roman" w:hAnsi="Times New Roman" w:cs="Times New Roman"/>
        </w:rPr>
        <w:t>＝</w:t>
      </w:r>
      <w:r w:rsidRPr="00331020">
        <w:rPr>
          <w:rFonts w:ascii="Times New Roman" w:hAnsi="Times New Roman" w:cs="Times New Roman"/>
        </w:rPr>
        <w:t>37°</w:t>
      </w:r>
      <w:r>
        <w:rPr>
          <w:rFonts w:ascii="Times New Roman" w:hAnsi="Times New Roman" w:cs="Times New Roman"/>
        </w:rPr>
        <w:t>，</w:t>
      </w:r>
      <w:r w:rsidRPr="00331020">
        <w:rPr>
          <w:rFonts w:ascii="Times New Roman" w:hAnsi="Times New Roman" w:cs="Times New Roman"/>
          <w:i/>
        </w:rPr>
        <w:t>A</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两端间距</w:t>
      </w:r>
      <w:r w:rsidRPr="00331020">
        <w:rPr>
          <w:rFonts w:ascii="Times New Roman" w:hAnsi="Times New Roman" w:cs="Times New Roman"/>
          <w:i/>
        </w:rPr>
        <w:t>L</w:t>
      </w:r>
      <w:r>
        <w:rPr>
          <w:rFonts w:ascii="Times New Roman" w:hAnsi="Times New Roman" w:cs="Times New Roman"/>
        </w:rPr>
        <w:t>＝</w:t>
      </w:r>
      <w:r w:rsidRPr="00331020">
        <w:rPr>
          <w:rFonts w:ascii="Times New Roman" w:hAnsi="Times New Roman" w:cs="Times New Roman"/>
        </w:rPr>
        <w:t>16</w:t>
      </w:r>
      <w:r>
        <w:rPr>
          <w:rFonts w:ascii="Times New Roman" w:hAnsi="Times New Roman" w:cs="Times New Roman"/>
        </w:rPr>
        <w:t xml:space="preserve"> </w:t>
      </w:r>
      <w:r w:rsidRPr="00331020">
        <w:rPr>
          <w:rFonts w:ascii="Times New Roman" w:hAnsi="Times New Roman" w:cs="Times New Roman"/>
        </w:rPr>
        <w:t>m</w:t>
      </w:r>
      <w:r>
        <w:rPr>
          <w:rFonts w:ascii="Times New Roman" w:hAnsi="Times New Roman" w:cs="Times New Roman"/>
        </w:rPr>
        <w:t>，</w:t>
      </w:r>
      <w:r w:rsidRPr="00331020">
        <w:rPr>
          <w:rFonts w:ascii="Times New Roman" w:hAnsi="Times New Roman" w:cs="Times New Roman"/>
        </w:rPr>
        <w:t>传送带以速度</w:t>
      </w:r>
      <w:r w:rsidRPr="00331020">
        <w:rPr>
          <w:rFonts w:ascii="Book Antiqua" w:hAnsi="Book Antiqua" w:cs="Times New Roman"/>
          <w:i/>
        </w:rPr>
        <w:t>v</w:t>
      </w:r>
      <w:r>
        <w:rPr>
          <w:rFonts w:ascii="Times New Roman" w:hAnsi="Times New Roman" w:cs="Times New Roman"/>
        </w:rPr>
        <w:t>＝</w:t>
      </w:r>
      <w:r w:rsidRPr="00A261CF">
        <w:rPr>
          <w:rFonts w:ascii="Times New Roman" w:hAnsi="Times New Roman" w:cs="Times New Roman"/>
        </w:rPr>
        <w:t>10 m/s</w:t>
      </w:r>
      <w:r w:rsidRPr="00331020">
        <w:rPr>
          <w:rFonts w:ascii="IPAPANNEW" w:hAnsi="IPAPANNEW" w:cs="Times New Roman"/>
        </w:rPr>
        <w:t>沿顺时针方向运动，物体质量</w:t>
      </w:r>
      <w:r w:rsidRPr="00A261CF">
        <w:rPr>
          <w:rFonts w:ascii="Times New Roman" w:hAnsi="Times New Roman" w:cs="Times New Roman"/>
          <w:i/>
        </w:rPr>
        <w:t>m</w:t>
      </w:r>
      <w:r w:rsidRPr="00A261CF">
        <w:rPr>
          <w:rFonts w:ascii="Times New Roman" w:hAnsi="Times New Roman" w:cs="Times New Roman"/>
        </w:rPr>
        <w:t>＝</w:t>
      </w:r>
      <w:r w:rsidRPr="00A261CF">
        <w:rPr>
          <w:rFonts w:ascii="Times New Roman" w:hAnsi="Times New Roman" w:cs="Times New Roman"/>
        </w:rPr>
        <w:t>1 kg</w:t>
      </w:r>
      <w:r w:rsidRPr="00331020">
        <w:rPr>
          <w:rFonts w:ascii="IPAPANNEW" w:hAnsi="IPAPANNEW" w:cs="Times New Roman"/>
        </w:rPr>
        <w:t>无初速度地放置于</w:t>
      </w:r>
      <w:r w:rsidRPr="00A261CF">
        <w:rPr>
          <w:rFonts w:ascii="Times New Roman" w:hAnsi="Times New Roman" w:cs="Times New Roman"/>
          <w:i/>
        </w:rPr>
        <w:t>A</w:t>
      </w:r>
      <w:r w:rsidRPr="00331020">
        <w:rPr>
          <w:rFonts w:ascii="IPAPANNEW" w:hAnsi="IPAPANNEW" w:cs="Times New Roman"/>
        </w:rPr>
        <w:t>端，它与传送带间的动摩擦因数</w:t>
      </w:r>
      <w:r w:rsidRPr="00A261CF">
        <w:rPr>
          <w:rFonts w:ascii="Times New Roman" w:hAnsi="Times New Roman" w:cs="Times New Roman"/>
          <w:i/>
        </w:rPr>
        <w:t>μ</w:t>
      </w:r>
      <w:r w:rsidRPr="00331020">
        <w:rPr>
          <w:rFonts w:ascii="IPAPANNEW" w:hAnsi="IPAPANNEW" w:cs="Times New Roman"/>
        </w:rPr>
        <w:t>＝</w:t>
      </w:r>
      <w:r w:rsidRPr="00A261CF">
        <w:rPr>
          <w:rFonts w:ascii="Times New Roman" w:hAnsi="Times New Roman" w:cs="Times New Roman"/>
        </w:rPr>
        <w:t>0.5</w:t>
      </w:r>
      <w:r w:rsidRPr="00331020">
        <w:rPr>
          <w:rFonts w:ascii="IPAPANNEW" w:hAnsi="IPAPANNEW" w:cs="Times New Roman"/>
        </w:rPr>
        <w:t>，</w:t>
      </w:r>
      <w:r w:rsidRPr="00A261CF">
        <w:rPr>
          <w:rFonts w:ascii="Times New Roman" w:hAnsi="Times New Roman" w:cs="Times New Roman"/>
        </w:rPr>
        <w:t>sin 37°</w:t>
      </w:r>
      <w:r w:rsidRPr="00A261CF">
        <w:rPr>
          <w:rFonts w:ascii="Times New Roman" w:hAnsi="Times New Roman" w:cs="Times New Roman"/>
        </w:rPr>
        <w:t>＝</w:t>
      </w:r>
      <w:r w:rsidRPr="00A261CF">
        <w:rPr>
          <w:rFonts w:ascii="Times New Roman" w:hAnsi="Times New Roman" w:cs="Times New Roman"/>
        </w:rPr>
        <w:t>0.6</w:t>
      </w:r>
      <w:r w:rsidRPr="00A261CF">
        <w:rPr>
          <w:rFonts w:ascii="Times New Roman" w:hAnsi="Times New Roman" w:cs="Times New Roman"/>
        </w:rPr>
        <w:t>，</w:t>
      </w:r>
      <w:r w:rsidRPr="00A261CF">
        <w:rPr>
          <w:rFonts w:ascii="Times New Roman" w:hAnsi="Times New Roman" w:cs="Times New Roman"/>
          <w:i/>
        </w:rPr>
        <w:t>g</w:t>
      </w:r>
      <w:r w:rsidRPr="00A261CF">
        <w:rPr>
          <w:rFonts w:ascii="Times New Roman" w:hAnsi="Times New Roman" w:cs="Times New Roman"/>
        </w:rPr>
        <w:t>＝</w:t>
      </w:r>
      <w:r w:rsidRPr="00A261CF">
        <w:rPr>
          <w:rFonts w:ascii="Times New Roman" w:hAnsi="Times New Roman" w:cs="Times New Roman"/>
        </w:rPr>
        <w:t>10 m/s</w:t>
      </w:r>
      <w:r w:rsidRPr="00A261CF">
        <w:rPr>
          <w:rFonts w:ascii="Times New Roman" w:hAnsi="Times New Roman" w:cs="Times New Roman"/>
          <w:vertAlign w:val="superscript"/>
        </w:rPr>
        <w:t>2</w:t>
      </w:r>
      <w:r w:rsidRPr="00A261CF">
        <w:rPr>
          <w:rFonts w:ascii="Times New Roman" w:hAnsi="Times New Roman" w:cs="Times New Roman"/>
        </w:rPr>
        <w:t>，</w:t>
      </w:r>
      <w:r w:rsidRPr="00331020">
        <w:rPr>
          <w:rFonts w:ascii="Times New Roman" w:hAnsi="Times New Roman" w:cs="Times New Roman"/>
        </w:rPr>
        <w:t>试求</w:t>
      </w:r>
      <w:r>
        <w:rPr>
          <w:rFonts w:ascii="Times New Roman" w:hAnsi="Times New Roman" w:cs="Times New Roman"/>
        </w:rPr>
        <w:t>：</w:t>
      </w:r>
    </w:p>
    <w:p w:rsidR="00A261CF" w:rsidRDefault="00A261CF" w:rsidP="00A261C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\\5-3-34.TIF" \* MERGEFORMAT </w:instrText>
      </w:r>
      <w:r>
        <w:rPr>
          <w:rFonts w:ascii="Times New Roman" w:hAnsi="Times New Roman" w:cs="Times New Roman"/>
        </w:rPr>
        <w:fldChar w:fldCharType="separate"/>
      </w:r>
      <w:r w:rsidRPr="00331020">
        <w:rPr>
          <w:rFonts w:ascii="Times New Roman" w:hAnsi="Times New Roman" w:cs="Times New Roman"/>
        </w:rPr>
        <w:pict>
          <v:shape id="_x0000_i1059" type="#_x0000_t75" style="width:82.7pt;height:61.3pt">
            <v:imagedata r:id="rId40" r:href="rId41"/>
          </v:shape>
        </w:pict>
      </w:r>
      <w:r>
        <w:rPr>
          <w:rFonts w:ascii="Times New Roman" w:hAnsi="Times New Roman" w:cs="Times New Roman"/>
        </w:rPr>
        <w:fldChar w:fldCharType="end"/>
      </w:r>
    </w:p>
    <w:p w:rsidR="00A261CF" w:rsidRDefault="00A261CF" w:rsidP="00A261CF">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5</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物体由</w:t>
      </w:r>
      <w:r w:rsidRPr="00331020">
        <w:rPr>
          <w:rFonts w:ascii="Times New Roman" w:hAnsi="Times New Roman" w:cs="Times New Roman"/>
          <w:i/>
        </w:rPr>
        <w:t>A</w:t>
      </w:r>
      <w:r w:rsidRPr="00331020">
        <w:rPr>
          <w:rFonts w:ascii="Times New Roman" w:hAnsi="Times New Roman" w:cs="Times New Roman"/>
        </w:rPr>
        <w:t>端运动到</w:t>
      </w:r>
      <w:r w:rsidRPr="00331020">
        <w:rPr>
          <w:rFonts w:ascii="Times New Roman" w:hAnsi="Times New Roman" w:cs="Times New Roman"/>
          <w:i/>
        </w:rPr>
        <w:t>B</w:t>
      </w:r>
      <w:r w:rsidRPr="00331020">
        <w:rPr>
          <w:rFonts w:ascii="Times New Roman" w:hAnsi="Times New Roman" w:cs="Times New Roman"/>
        </w:rPr>
        <w:t>端的时间</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系统因摩擦产生的热量</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 xml:space="preserve"> </w:t>
      </w:r>
      <w:r w:rsidRPr="00331020">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24</w:t>
      </w:r>
      <w:r>
        <w:rPr>
          <w:rFonts w:ascii="Times New Roman" w:hAnsi="Times New Roman" w:cs="Times New Roman"/>
        </w:rPr>
        <w:t xml:space="preserve"> </w:t>
      </w:r>
      <w:r w:rsidRPr="00331020">
        <w:rPr>
          <w:rFonts w:ascii="Times New Roman"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lastRenderedPageBreak/>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物体刚放上传送带时受到沿斜面向下的滑动摩擦力，由牛顿第二定律得</w:t>
      </w: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，设物体经时间</w:t>
      </w:r>
      <w:r w:rsidRPr="00331020">
        <w:rPr>
          <w:rFonts w:ascii="Times New Roman" w:eastAsia="楷体_GB2312" w:hAnsi="Times New Roman" w:cs="Times New Roman"/>
          <w:i/>
        </w:rPr>
        <w:t>t</w:t>
      </w:r>
      <w:r w:rsidRPr="00331020">
        <w:rPr>
          <w:rFonts w:ascii="Times New Roman" w:eastAsia="楷体_GB2312" w:hAnsi="Times New Roman" w:cs="Times New Roman"/>
        </w:rPr>
        <w:t>加速到与传送带同速，则</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t</w:t>
      </w:r>
      <w:r w:rsidR="00A261CF" w:rsidRPr="00331020">
        <w:rPr>
          <w:rFonts w:ascii="Times New Roman" w:eastAsia="楷体_GB2312" w:hAnsi="Times New Roman" w:cs="Times New Roman"/>
          <w:vertAlign w:val="subscript"/>
        </w:rPr>
        <w:t>1</w:t>
      </w:r>
      <w:r w:rsidR="00A261CF"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，可解得</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因</w:t>
      </w: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，故当物体与传送带同速后，物体将继续加速</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L</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t</w:t>
      </w:r>
      <w:r w:rsidR="004B1226" w:rsidRPr="00331020">
        <w:rPr>
          <w:rFonts w:ascii="Times New Roman" w:eastAsia="楷体_GB2312" w:hAnsi="Times New Roman" w:cs="Times New Roman"/>
          <w:vertAlign w:val="subscript"/>
        </w:rPr>
        <w:t>2</w:t>
      </w:r>
      <w:r w:rsidR="004B1226"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故物体由</w:t>
      </w:r>
      <w:r w:rsidRPr="00331020">
        <w:rPr>
          <w:rFonts w:ascii="Times New Roman" w:eastAsia="楷体_GB2312" w:hAnsi="Times New Roman" w:cs="Times New Roman"/>
          <w:i/>
        </w:rPr>
        <w:t>A</w:t>
      </w:r>
      <w:r w:rsidRPr="00331020">
        <w:rPr>
          <w:rFonts w:ascii="Times New Roman" w:eastAsia="楷体_GB2312" w:hAnsi="Times New Roman" w:cs="Times New Roman"/>
        </w:rPr>
        <w:t>端运动到</w:t>
      </w:r>
      <w:r w:rsidRPr="00331020">
        <w:rPr>
          <w:rFonts w:ascii="Times New Roman" w:eastAsia="楷体_GB2312" w:hAnsi="Times New Roman" w:cs="Times New Roman"/>
          <w:i/>
        </w:rPr>
        <w:t>B</w:t>
      </w:r>
      <w:r w:rsidRPr="00331020">
        <w:rPr>
          <w:rFonts w:ascii="Times New Roman" w:eastAsia="楷体_GB2312" w:hAnsi="Times New Roman" w:cs="Times New Roman"/>
        </w:rPr>
        <w:t>端的时间</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物体与传送带间的相对位移</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相对</w:t>
      </w:r>
      <w:r w:rsidRPr="00331020">
        <w:rPr>
          <w:rFonts w:ascii="Times New Roman" w:eastAsia="楷体_GB2312" w:hAnsi="Times New Roman" w:cs="Times New Roman"/>
        </w:rPr>
        <w:t>＝</w:t>
      </w:r>
      <w:r>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Pr>
          <w:rFonts w:ascii="Times New Roman" w:eastAsia="楷体_GB2312" w:hAnsi="Times New Roman" w:cs="Times New Roman"/>
        </w:rPr>
        <w:t>)</w:t>
      </w:r>
      <w:r w:rsidRPr="00331020">
        <w:rPr>
          <w:rFonts w:ascii="Times New Roman" w:eastAsia="楷体_GB2312" w:hAnsi="Times New Roman" w:cs="Times New Roman"/>
        </w:rPr>
        <w:t>＋</w:t>
      </w:r>
      <w:r>
        <w:rPr>
          <w:rFonts w:ascii="Times New Roman" w:eastAsia="楷体_GB2312" w:hAnsi="Times New Roman" w:cs="Times New Roman"/>
        </w:rPr>
        <w:t>(</w:t>
      </w:r>
      <w:r w:rsidRPr="00331020">
        <w:rPr>
          <w:rFonts w:ascii="Times New Roman" w:eastAsia="楷体_GB2312" w:hAnsi="Times New Roman" w:cs="Times New Roman"/>
          <w:i/>
        </w:rPr>
        <w:t>L</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Pr>
          <w:rFonts w:ascii="Times New Roman" w:eastAsia="楷体_GB2312" w:hAnsi="Times New Roman"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6</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故</w:t>
      </w: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相对</w:t>
      </w:r>
      <w:r w:rsidRPr="00331020">
        <w:rPr>
          <w:rFonts w:ascii="Times New Roman" w:eastAsia="楷体_GB2312" w:hAnsi="Times New Roman" w:cs="Times New Roman"/>
        </w:rPr>
        <w:t>＝</w:t>
      </w:r>
      <w:r w:rsidRPr="00331020">
        <w:rPr>
          <w:rFonts w:ascii="Times New Roman" w:eastAsia="楷体_GB2312" w:hAnsi="Times New Roman" w:cs="Times New Roman"/>
        </w:rPr>
        <w:t>24</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4</w:t>
      </w:r>
      <w:r>
        <w:rPr>
          <w:rFonts w:ascii="Times New Roman" w:hAnsi="Times New Roman" w:cs="Times New Roman"/>
        </w:rPr>
        <w:t>．</w:t>
      </w:r>
      <w:proofErr w:type="gramStart"/>
      <w:r w:rsidRPr="00331020">
        <w:rPr>
          <w:rFonts w:ascii="Times New Roman" w:hAnsi="Times New Roman" w:cs="Times New Roman"/>
        </w:rPr>
        <w:t>一</w:t>
      </w:r>
      <w:proofErr w:type="gramEnd"/>
      <w:r w:rsidRPr="00331020">
        <w:rPr>
          <w:rFonts w:ascii="Times New Roman" w:hAnsi="Times New Roman" w:cs="Times New Roman"/>
        </w:rPr>
        <w:t>质量为</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2.0</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的小</w:t>
      </w:r>
      <w:proofErr w:type="gramStart"/>
      <w:r w:rsidRPr="00331020">
        <w:rPr>
          <w:rFonts w:ascii="Times New Roman" w:hAnsi="Times New Roman" w:cs="Times New Roman"/>
        </w:rPr>
        <w:t>物块随足够</w:t>
      </w:r>
      <w:proofErr w:type="gramEnd"/>
      <w:r w:rsidRPr="00331020">
        <w:rPr>
          <w:rFonts w:ascii="Times New Roman" w:hAnsi="Times New Roman" w:cs="Times New Roman"/>
        </w:rPr>
        <w:t>长的水平传送带一起运动</w:t>
      </w:r>
      <w:r>
        <w:rPr>
          <w:rFonts w:ascii="Times New Roman" w:hAnsi="Times New Roman" w:cs="Times New Roman"/>
        </w:rPr>
        <w:t>，</w:t>
      </w:r>
      <w:r w:rsidRPr="00331020">
        <w:rPr>
          <w:rFonts w:ascii="Times New Roman" w:hAnsi="Times New Roman" w:cs="Times New Roman"/>
        </w:rPr>
        <w:t>被一水平向左飞来的子弹击中并从物块中穿过</w:t>
      </w:r>
      <w:r>
        <w:rPr>
          <w:rFonts w:ascii="Times New Roman" w:hAnsi="Times New Roman" w:cs="Times New Roman"/>
        </w:rPr>
        <w:t>，</w:t>
      </w:r>
      <w:r w:rsidRPr="00331020">
        <w:rPr>
          <w:rFonts w:ascii="Times New Roman" w:hAnsi="Times New Roman" w:cs="Times New Roman"/>
        </w:rPr>
        <w:t>子弹和小物块的作用时间极短</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6</w:t>
      </w:r>
      <w:r w:rsidRPr="00331020">
        <w:rPr>
          <w:rFonts w:ascii="Times New Roman" w:hAnsi="Times New Roman" w:cs="Times New Roman"/>
        </w:rPr>
        <w:t>甲所示</w:t>
      </w:r>
      <w:r>
        <w:rPr>
          <w:rFonts w:ascii="Times New Roman" w:hAnsi="Times New Roman" w:cs="Times New Roman"/>
        </w:rPr>
        <w:t>．</w:t>
      </w:r>
      <w:r w:rsidRPr="00331020">
        <w:rPr>
          <w:rFonts w:ascii="Times New Roman" w:hAnsi="Times New Roman" w:cs="Times New Roman"/>
        </w:rPr>
        <w:t>地面观察者记录了小物块被击中后的速度随时间变化的关系如图乙所示</w:t>
      </w:r>
      <w:r>
        <w:rPr>
          <w:rFonts w:ascii="Times New Roman" w:hAnsi="Times New Roman" w:cs="Times New Roman"/>
        </w:rPr>
        <w:t>(</w:t>
      </w:r>
      <w:r w:rsidRPr="00331020">
        <w:rPr>
          <w:rFonts w:ascii="Times New Roman" w:hAnsi="Times New Roman" w:cs="Times New Roman"/>
        </w:rPr>
        <w:t>图中取向右运动的方向为正方向</w:t>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已知传送带的速度保持不变</w:t>
      </w:r>
      <w:r>
        <w:rPr>
          <w:rFonts w:ascii="Times New Roman" w:hAnsi="Times New Roman" w:cs="Times New Roman"/>
        </w:rPr>
        <w:t>，</w:t>
      </w:r>
      <w:r w:rsidRPr="00331020">
        <w:rPr>
          <w:rFonts w:ascii="Times New Roman" w:hAnsi="Times New Roman" w:cs="Times New Roman"/>
          <w:i/>
        </w:rPr>
        <w:t>g</w:t>
      </w:r>
      <w:r w:rsidRPr="00331020">
        <w:rPr>
          <w:rFonts w:ascii="Times New Roman" w:hAnsi="Times New Roman" w:cs="Times New Roman"/>
        </w:rPr>
        <w:t>取</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sidRPr="00331020">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\\5-3-35.TIF" \* MERGEFORMAT </w:instrText>
      </w:r>
      <w:r>
        <w:rPr>
          <w:rFonts w:ascii="Times New Roman" w:hAnsi="Times New Roman" w:cs="Times New Roman"/>
        </w:rPr>
        <w:fldChar w:fldCharType="separate"/>
      </w:r>
      <w:r w:rsidRPr="00331020">
        <w:rPr>
          <w:rFonts w:ascii="Times New Roman" w:hAnsi="Times New Roman" w:cs="Times New Roman"/>
        </w:rPr>
        <w:pict>
          <v:shape id="_x0000_i1044" type="#_x0000_t75" style="width:184.3pt;height:113.15pt">
            <v:imagedata r:id="rId42" r:href="rId43"/>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6</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指出传送带速度</w:t>
      </w:r>
      <w:r w:rsidRPr="00331020">
        <w:rPr>
          <w:rFonts w:ascii="Book Antiqua" w:hAnsi="Book Antiqua" w:cs="Times New Roman"/>
          <w:i/>
        </w:rPr>
        <w:t>v</w:t>
      </w:r>
      <w:r w:rsidRPr="00331020">
        <w:rPr>
          <w:rFonts w:ascii="Times New Roman" w:hAnsi="Times New Roman" w:cs="Times New Roman"/>
        </w:rPr>
        <w:t>的大小及方向</w:t>
      </w:r>
      <w:r>
        <w:rPr>
          <w:rFonts w:ascii="Times New Roman" w:hAnsi="Times New Roman" w:cs="Times New Roman"/>
        </w:rPr>
        <w:t>，</w:t>
      </w:r>
      <w:r w:rsidRPr="00331020">
        <w:rPr>
          <w:rFonts w:ascii="Times New Roman" w:hAnsi="Times New Roman" w:cs="Times New Roman"/>
        </w:rPr>
        <w:t>说明理由</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计算物块与传送带间的动摩擦因数</w:t>
      </w:r>
      <w:r w:rsidRPr="00331020">
        <w:rPr>
          <w:rFonts w:ascii="Times New Roman" w:hAnsi="Times New Roman" w:cs="Times New Roman"/>
          <w:i/>
        </w:rPr>
        <w:t>μ</w:t>
      </w:r>
      <w:r w:rsidRPr="00331020">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传送带对外做了多少功</w:t>
      </w:r>
      <w:r>
        <w:rPr>
          <w:rFonts w:ascii="Times New Roman" w:hAnsi="Times New Roman" w:cs="Times New Roman"/>
        </w:rPr>
        <w:t>？</w:t>
      </w:r>
      <w:r w:rsidRPr="00331020">
        <w:rPr>
          <w:rFonts w:ascii="Times New Roman" w:hAnsi="Times New Roman" w:cs="Times New Roman"/>
        </w:rPr>
        <w:t>子</w:t>
      </w:r>
      <w:proofErr w:type="gramStart"/>
      <w:r w:rsidRPr="00331020">
        <w:rPr>
          <w:rFonts w:ascii="Times New Roman" w:hAnsi="Times New Roman" w:cs="Times New Roman"/>
        </w:rPr>
        <w:t>弹射穿物块</w:t>
      </w:r>
      <w:proofErr w:type="gramEnd"/>
      <w:r w:rsidRPr="00331020">
        <w:rPr>
          <w:rFonts w:ascii="Times New Roman" w:hAnsi="Times New Roman" w:cs="Times New Roman"/>
        </w:rPr>
        <w:t>后系统有多少能量转化为内能</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2.0</w:t>
      </w:r>
      <w:r>
        <w:rPr>
          <w:rFonts w:ascii="Times New Roman" w:hAnsi="Times New Roman" w:cs="Times New Roman"/>
        </w:rPr>
        <w:t xml:space="preserve"> </w:t>
      </w:r>
      <w:r w:rsidRPr="00331020">
        <w:rPr>
          <w:rFonts w:ascii="Times New Roman" w:hAnsi="Times New Roman" w:cs="Times New Roman"/>
        </w:rPr>
        <w:t>m/s</w:t>
      </w:r>
      <w:r>
        <w:rPr>
          <w:rFonts w:ascii="Times New Roman" w:hAnsi="Times New Roman" w:cs="Times New Roman"/>
        </w:rPr>
        <w:t xml:space="preserve">　</w:t>
      </w:r>
      <w:r w:rsidRPr="00331020">
        <w:rPr>
          <w:rFonts w:ascii="Times New Roman" w:hAnsi="Times New Roman" w:cs="Times New Roman"/>
        </w:rPr>
        <w:t>方向向右</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0.2</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24</w:t>
      </w:r>
      <w:r>
        <w:rPr>
          <w:rFonts w:ascii="Times New Roman" w:hAnsi="Times New Roman" w:cs="Times New Roman"/>
        </w:rPr>
        <w:t xml:space="preserve"> </w:t>
      </w:r>
      <w:r w:rsidRPr="00331020">
        <w:rPr>
          <w:rFonts w:ascii="Times New Roman" w:hAnsi="Times New Roman" w:cs="Times New Roman"/>
        </w:rPr>
        <w:t>J</w:t>
      </w:r>
      <w:r>
        <w:rPr>
          <w:rFonts w:ascii="Times New Roman" w:hAnsi="Times New Roman" w:cs="Times New Roman"/>
        </w:rPr>
        <w:t xml:space="preserve">　</w:t>
      </w:r>
      <w:r w:rsidRPr="00331020">
        <w:rPr>
          <w:rFonts w:ascii="Times New Roman" w:hAnsi="Times New Roman" w:cs="Times New Roman"/>
        </w:rPr>
        <w:t>36</w:t>
      </w:r>
      <w:r>
        <w:rPr>
          <w:rFonts w:ascii="Times New Roman" w:hAnsi="Times New Roman" w:cs="Times New Roman"/>
        </w:rPr>
        <w:t xml:space="preserve"> </w:t>
      </w:r>
      <w:r w:rsidRPr="00331020">
        <w:rPr>
          <w:rFonts w:ascii="Times New Roman"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从</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t</w:t>
      </w:r>
      <w:proofErr w:type="gramStart"/>
      <w:r w:rsidRPr="00331020">
        <w:rPr>
          <w:rFonts w:ascii="Times New Roman" w:eastAsia="楷体_GB2312" w:hAnsi="Times New Roman" w:cs="Times New Roman"/>
        </w:rPr>
        <w:t>图象</w:t>
      </w:r>
      <w:proofErr w:type="gramEnd"/>
      <w:r w:rsidRPr="00331020">
        <w:rPr>
          <w:rFonts w:ascii="Times New Roman" w:eastAsia="楷体_GB2312" w:hAnsi="Times New Roman" w:cs="Times New Roman"/>
        </w:rPr>
        <w:t>中可以看出，物块被击穿后，先向左做减速运动，速度为零后，又向右做加速运动，当速度等于</w:t>
      </w:r>
      <w:r w:rsidRPr="00331020">
        <w:rPr>
          <w:rFonts w:ascii="Times New Roman" w:eastAsia="楷体_GB2312" w:hAnsi="Times New Roman" w:cs="Times New Roman"/>
        </w:rPr>
        <w:t>2.0</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IPAPANNEW" w:eastAsia="楷体_GB2312" w:hAnsi="IPAPANNEW" w:cs="Times New Roman"/>
        </w:rPr>
        <w:t>/s</w:t>
      </w:r>
      <w:r w:rsidRPr="00331020">
        <w:rPr>
          <w:rFonts w:ascii="IPAPANNEW" w:eastAsia="楷体_GB2312" w:hAnsi="IPAPANNEW" w:cs="Times New Roman"/>
        </w:rPr>
        <w:t>，则随传送带一起做匀速运动，所以，传送带的速度大小为</w:t>
      </w:r>
      <w:r w:rsidRPr="004B1226">
        <w:rPr>
          <w:rFonts w:ascii="Book Antiqua" w:eastAsia="楷体_GB2312" w:hAnsi="Book Antiqua" w:cs="Times New Roman"/>
          <w:i/>
        </w:rPr>
        <w:t>v</w:t>
      </w:r>
      <w:r w:rsidRPr="004B1226">
        <w:rPr>
          <w:rFonts w:ascii="Times New Roman" w:eastAsia="楷体_GB2312" w:hAnsi="Times New Roman" w:cs="Times New Roman"/>
        </w:rPr>
        <w:t>＝</w:t>
      </w:r>
      <w:r w:rsidRPr="004B1226">
        <w:rPr>
          <w:rFonts w:ascii="Times New Roman" w:eastAsia="楷体_GB2312" w:hAnsi="Times New Roman" w:cs="Times New Roman"/>
        </w:rPr>
        <w:t>2.0 m/s</w:t>
      </w:r>
      <w:r w:rsidRPr="00331020">
        <w:rPr>
          <w:rFonts w:ascii="Times New Roman" w:eastAsia="楷体_GB2312" w:hAnsi="Times New Roman" w:cs="Times New Roman"/>
        </w:rPr>
        <w:t>，方向向右</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lastRenderedPageBreak/>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由</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t</w:t>
      </w:r>
      <w:proofErr w:type="gramStart"/>
      <w:r w:rsidRPr="00331020">
        <w:rPr>
          <w:rFonts w:ascii="Times New Roman" w:eastAsia="楷体_GB2312" w:hAnsi="Times New Roman" w:cs="Times New Roman"/>
        </w:rPr>
        <w:t>图象</w:t>
      </w:r>
      <w:proofErr w:type="gramEnd"/>
      <w:r w:rsidRPr="00331020">
        <w:rPr>
          <w:rFonts w:ascii="Times New Roman" w:eastAsia="楷体_GB2312" w:hAnsi="Times New Roman" w:cs="Times New Roman"/>
        </w:rPr>
        <w:t>可得，物块在滑动摩擦力的作用下做匀变速运动的加速度</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a</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Δ</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Δ</w:instrText>
      </w:r>
      <w:r w:rsidRPr="00331020">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4.0</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IPAPANNEW" w:eastAsia="楷体_GB2312" w:hAnsi="IPAPANNEW" w:cs="Times New Roman"/>
        </w:rPr>
        <w:t>/s</w:t>
      </w:r>
      <w:r w:rsidRPr="00331020">
        <w:rPr>
          <w:rFonts w:ascii="IPAPANNEW" w:eastAsia="楷体_GB2312" w:hAnsi="IPAPANNEW" w:cs="Times New Roman"/>
          <w:vertAlign w:val="superscript"/>
        </w:rPr>
        <w:t>2</w:t>
      </w:r>
      <w:r w:rsidRPr="00331020">
        <w:rPr>
          <w:rFonts w:ascii="IPAPANNEW" w:eastAsia="楷体_GB2312" w:hAnsi="IPAPANNEW" w:cs="Times New Roman"/>
        </w:rPr>
        <w:t>＝</w:t>
      </w:r>
      <w:r w:rsidRPr="00331020">
        <w:rPr>
          <w:rFonts w:ascii="IPAPANNEW" w:eastAsia="楷体_GB2312" w:hAnsi="IPAPANNEW" w:cs="Times New Roman"/>
        </w:rPr>
        <w:t>2.0 m/</w:t>
      </w:r>
      <w:r w:rsidRPr="00331020">
        <w:rPr>
          <w:rFonts w:ascii="Times New Roman" w:eastAsia="楷体_GB2312" w:hAnsi="Times New Roman" w:cs="Times New Roman"/>
        </w:rPr>
        <w:t>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由牛顿第二定律得滑动摩擦力</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，则物块与传送带间的动摩擦因数</w:t>
      </w:r>
      <w:r w:rsidRPr="00331020">
        <w:rPr>
          <w:rFonts w:ascii="Times New Roman" w:eastAsia="楷体_GB2312" w:hAnsi="Times New Roman" w:cs="Times New Roman"/>
          <w:i/>
        </w:rPr>
        <w:t>μ</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Ma,Mg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a,g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2.0</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0.2.</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r w:rsidRPr="00331020">
        <w:rPr>
          <w:rFonts w:ascii="Times New Roman" w:eastAsia="楷体_GB2312" w:hAnsi="Times New Roman" w:cs="Times New Roman"/>
        </w:rPr>
        <w:t>由</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t</w:t>
      </w:r>
      <w:proofErr w:type="gramStart"/>
      <w:r w:rsidRPr="00331020">
        <w:rPr>
          <w:rFonts w:ascii="Times New Roman" w:eastAsia="楷体_GB2312" w:hAnsi="Times New Roman" w:cs="Times New Roman"/>
        </w:rPr>
        <w:t>图象</w:t>
      </w:r>
      <w:proofErr w:type="gramEnd"/>
      <w:r w:rsidRPr="00331020">
        <w:rPr>
          <w:rFonts w:ascii="Times New Roman" w:eastAsia="楷体_GB2312" w:hAnsi="Times New Roman" w:cs="Times New Roman"/>
        </w:rPr>
        <w:t>可知，传送带与物块间存在摩擦力的时间只有</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，传送带在这段时间内移动的位移为</w:t>
      </w:r>
      <w:r w:rsidRPr="00331020">
        <w:rPr>
          <w:rFonts w:ascii="Times New Roman" w:eastAsia="楷体_GB2312" w:hAnsi="Times New Roman" w:cs="Times New Roman"/>
          <w:i/>
        </w:rPr>
        <w:t>x</w:t>
      </w:r>
      <w:r w:rsidRPr="00331020">
        <w:rPr>
          <w:rFonts w:ascii="Times New Roman" w:eastAsia="楷体_GB2312" w:hAnsi="Times New Roman" w:cs="Times New Roman"/>
        </w:rPr>
        <w:t>，则</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rPr>
        <w:t>2.0</w:t>
      </w:r>
      <w:r w:rsidRPr="00331020">
        <w:rPr>
          <w:rFonts w:hAnsi="宋体" w:cs="Times New Roman"/>
        </w:rPr>
        <w:t>×</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6.0</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所以，传送带所做的功</w:t>
      </w:r>
      <w:r w:rsidRPr="00331020">
        <w:rPr>
          <w:rFonts w:ascii="Times New Roman" w:eastAsia="楷体_GB2312" w:hAnsi="Times New Roman" w:cs="Times New Roman"/>
          <w:i/>
        </w:rPr>
        <w:t>W</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0.2</w:t>
      </w:r>
      <w:r w:rsidRPr="00331020">
        <w:rPr>
          <w:rFonts w:hAnsi="宋体" w:cs="Times New Roman"/>
        </w:rPr>
        <w:t>×</w:t>
      </w:r>
      <w:r w:rsidRPr="00331020">
        <w:rPr>
          <w:rFonts w:ascii="Times New Roman" w:eastAsia="楷体_GB2312" w:hAnsi="Times New Roman" w:cs="Times New Roman"/>
        </w:rPr>
        <w:t>2.0</w:t>
      </w:r>
      <w:r w:rsidRPr="00331020">
        <w:rPr>
          <w:rFonts w:hAnsi="宋体" w:cs="Times New Roman"/>
        </w:rPr>
        <w:t>×</w:t>
      </w:r>
      <w:r w:rsidRPr="00331020">
        <w:rPr>
          <w:rFonts w:ascii="Times New Roman" w:eastAsia="楷体_GB2312" w:hAnsi="Times New Roman" w:cs="Times New Roman"/>
        </w:rPr>
        <w:t>10</w:t>
      </w:r>
      <w:r w:rsidRPr="00331020">
        <w:rPr>
          <w:rFonts w:hAnsi="宋体" w:cs="Times New Roman"/>
        </w:rPr>
        <w:t>×</w:t>
      </w:r>
      <w:r w:rsidRPr="00331020">
        <w:rPr>
          <w:rFonts w:ascii="Times New Roman" w:eastAsia="楷体_GB2312" w:hAnsi="Times New Roman" w:cs="Times New Roman"/>
        </w:rPr>
        <w:t>6.0</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r w:rsidRPr="00331020">
        <w:rPr>
          <w:rFonts w:ascii="Times New Roman" w:eastAsia="楷体_GB2312" w:hAnsi="Times New Roman" w:cs="Times New Roman"/>
        </w:rPr>
        <w:t>24</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设物块被击中后的初速度为</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，向左运动的时间为</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，向右运动直至和传送带达到共同速度的时间为</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，则有</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物块向左运动时产生的内能</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Pr>
          <w:rFonts w:ascii="Times New Roman" w:eastAsia="楷体_GB2312" w:hAnsi="Times New Roman"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32</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物块向右运动时产生的内能</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Pr>
          <w:rFonts w:ascii="Times New Roman" w:eastAsia="楷体_GB2312" w:hAnsi="Times New Roman"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所以整个过程产生的内能</w:t>
      </w: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36</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命题点三</w:t>
      </w:r>
      <w:r>
        <w:rPr>
          <w:rFonts w:ascii="Times New Roman" w:hAnsi="Times New Roman" w:cs="Times New Roman"/>
        </w:rPr>
        <w:t xml:space="preserve">　</w:t>
      </w:r>
      <w:r w:rsidRPr="00331020">
        <w:rPr>
          <w:rFonts w:ascii="Times New Roman" w:hAnsi="Times New Roman" w:cs="Times New Roman"/>
        </w:rPr>
        <w:t>滑块</w:t>
      </w:r>
      <w:r w:rsidRPr="00331020">
        <w:rPr>
          <w:rFonts w:ascii="Times New Roman" w:hAnsi="Times New Roman" w:cs="Times New Roman"/>
        </w:rPr>
        <w:t>—</w:t>
      </w:r>
      <w:r w:rsidRPr="00331020">
        <w:rPr>
          <w:rFonts w:ascii="Times New Roman" w:hAnsi="Times New Roman" w:cs="Times New Roman"/>
        </w:rPr>
        <w:t>木板模型问题</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滑块</w:t>
      </w:r>
      <w:r w:rsidRPr="00331020">
        <w:rPr>
          <w:rFonts w:ascii="Times New Roman" w:hAnsi="Times New Roman" w:cs="Times New Roman"/>
        </w:rPr>
        <w:t>—</w:t>
      </w:r>
      <w:r w:rsidRPr="00331020">
        <w:rPr>
          <w:rFonts w:ascii="Times New Roman" w:hAnsi="Times New Roman" w:cs="Times New Roman"/>
        </w:rPr>
        <w:t>木板模型根据情况可以分成水平面上的滑块</w:t>
      </w:r>
      <w:r w:rsidRPr="00331020">
        <w:rPr>
          <w:rFonts w:ascii="Times New Roman" w:hAnsi="Times New Roman" w:cs="Times New Roman"/>
        </w:rPr>
        <w:t>—</w:t>
      </w:r>
      <w:r w:rsidRPr="00331020">
        <w:rPr>
          <w:rFonts w:ascii="Times New Roman" w:hAnsi="Times New Roman" w:cs="Times New Roman"/>
        </w:rPr>
        <w:t>木板模型和斜面上的滑块</w:t>
      </w:r>
      <w:r w:rsidRPr="00331020">
        <w:rPr>
          <w:rFonts w:ascii="Times New Roman" w:hAnsi="Times New Roman" w:cs="Times New Roman"/>
        </w:rPr>
        <w:t>—</w:t>
      </w:r>
      <w:r w:rsidRPr="00331020">
        <w:rPr>
          <w:rFonts w:ascii="Times New Roman" w:hAnsi="Times New Roman" w:cs="Times New Roman"/>
        </w:rPr>
        <w:t>木板模型</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滑块从木板的一端运动到另一端的过程中</w:t>
      </w:r>
      <w:r>
        <w:rPr>
          <w:rFonts w:ascii="Times New Roman" w:hAnsi="Times New Roman" w:cs="Times New Roman"/>
        </w:rPr>
        <w:t>，</w:t>
      </w:r>
      <w:r w:rsidRPr="00331020">
        <w:rPr>
          <w:rFonts w:ascii="Times New Roman" w:hAnsi="Times New Roman" w:cs="Times New Roman"/>
        </w:rPr>
        <w:t>若滑块和木板沿同一方向运动</w:t>
      </w:r>
      <w:r>
        <w:rPr>
          <w:rFonts w:ascii="Times New Roman" w:hAnsi="Times New Roman" w:cs="Times New Roman"/>
        </w:rPr>
        <w:t>，</w:t>
      </w:r>
      <w:r w:rsidRPr="00331020">
        <w:rPr>
          <w:rFonts w:ascii="Times New Roman" w:hAnsi="Times New Roman" w:cs="Times New Roman"/>
        </w:rPr>
        <w:t>则滑块的位移和木板的位移之差等于木板的长度</w:t>
      </w:r>
      <w:r>
        <w:rPr>
          <w:rFonts w:ascii="Times New Roman" w:hAnsi="Times New Roman" w:cs="Times New Roman"/>
        </w:rPr>
        <w:t>；</w:t>
      </w:r>
      <w:r w:rsidRPr="00331020">
        <w:rPr>
          <w:rFonts w:ascii="Times New Roman" w:hAnsi="Times New Roman" w:cs="Times New Roman"/>
        </w:rPr>
        <w:t>若滑块和木板沿相反方向运动</w:t>
      </w:r>
      <w:r>
        <w:rPr>
          <w:rFonts w:ascii="Times New Roman" w:hAnsi="Times New Roman" w:cs="Times New Roman"/>
        </w:rPr>
        <w:t>，</w:t>
      </w:r>
      <w:r w:rsidRPr="00331020">
        <w:rPr>
          <w:rFonts w:ascii="Times New Roman" w:hAnsi="Times New Roman" w:cs="Times New Roman"/>
        </w:rPr>
        <w:t>则滑块的位移和木板的位移之和等于木板的长度</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此类问题涉及两个物体</w:t>
      </w:r>
      <w:r>
        <w:rPr>
          <w:rFonts w:ascii="Times New Roman" w:hAnsi="Times New Roman" w:cs="Times New Roman"/>
        </w:rPr>
        <w:t>、</w:t>
      </w:r>
      <w:r w:rsidRPr="00331020">
        <w:rPr>
          <w:rFonts w:ascii="Times New Roman" w:hAnsi="Times New Roman" w:cs="Times New Roman"/>
        </w:rPr>
        <w:t>多个运动过程</w:t>
      </w:r>
      <w:r>
        <w:rPr>
          <w:rFonts w:ascii="Times New Roman" w:hAnsi="Times New Roman" w:cs="Times New Roman"/>
        </w:rPr>
        <w:t>，</w:t>
      </w:r>
      <w:r w:rsidRPr="00331020">
        <w:rPr>
          <w:rFonts w:ascii="Times New Roman" w:hAnsi="Times New Roman" w:cs="Times New Roman"/>
        </w:rPr>
        <w:t>并且物体间还存在相对运动</w:t>
      </w:r>
      <w:r>
        <w:rPr>
          <w:rFonts w:ascii="Times New Roman" w:hAnsi="Times New Roman" w:cs="Times New Roman"/>
        </w:rPr>
        <w:t>，</w:t>
      </w:r>
      <w:r w:rsidRPr="00331020">
        <w:rPr>
          <w:rFonts w:ascii="Times New Roman" w:hAnsi="Times New Roman" w:cs="Times New Roman"/>
        </w:rPr>
        <w:t>所以应准确求出各物体在各个运动过程中的加速度</w:t>
      </w:r>
      <w:r>
        <w:rPr>
          <w:rFonts w:ascii="Times New Roman" w:hAnsi="Times New Roman" w:cs="Times New Roman"/>
        </w:rPr>
        <w:t>(</w:t>
      </w:r>
      <w:r w:rsidRPr="00331020">
        <w:rPr>
          <w:rFonts w:ascii="Times New Roman" w:hAnsi="Times New Roman" w:cs="Times New Roman"/>
        </w:rPr>
        <w:t>注意</w:t>
      </w:r>
      <w:proofErr w:type="gramStart"/>
      <w:r w:rsidRPr="00331020">
        <w:rPr>
          <w:rFonts w:ascii="Times New Roman" w:hAnsi="Times New Roman" w:cs="Times New Roman"/>
        </w:rPr>
        <w:t>两过程</w:t>
      </w:r>
      <w:proofErr w:type="gramEnd"/>
      <w:r w:rsidRPr="00331020">
        <w:rPr>
          <w:rFonts w:ascii="Times New Roman" w:hAnsi="Times New Roman" w:cs="Times New Roman"/>
        </w:rPr>
        <w:t>的连接处加速度可能突变</w:t>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找出物体之间的位移</w:t>
      </w:r>
      <w:r>
        <w:rPr>
          <w:rFonts w:ascii="Times New Roman" w:hAnsi="Times New Roman" w:cs="Times New Roman"/>
        </w:rPr>
        <w:t>(</w:t>
      </w:r>
      <w:r w:rsidRPr="00331020">
        <w:rPr>
          <w:rFonts w:ascii="Times New Roman" w:hAnsi="Times New Roman" w:cs="Times New Roman"/>
        </w:rPr>
        <w:t>路程</w:t>
      </w:r>
      <w:r>
        <w:rPr>
          <w:rFonts w:ascii="Times New Roman" w:hAnsi="Times New Roman" w:cs="Times New Roman"/>
        </w:rPr>
        <w:t>)</w:t>
      </w:r>
      <w:r w:rsidRPr="00331020">
        <w:rPr>
          <w:rFonts w:ascii="Times New Roman" w:hAnsi="Times New Roman" w:cs="Times New Roman"/>
        </w:rPr>
        <w:t>关系或速度关系是解题的突破口</w:t>
      </w:r>
      <w:r>
        <w:rPr>
          <w:rFonts w:ascii="Times New Roman" w:hAnsi="Times New Roman" w:cs="Times New Roman"/>
        </w:rPr>
        <w:t>，</w:t>
      </w:r>
      <w:r w:rsidRPr="00331020">
        <w:rPr>
          <w:rFonts w:ascii="Times New Roman" w:hAnsi="Times New Roman" w:cs="Times New Roman"/>
        </w:rPr>
        <w:t>求解中应注意联系两个过程的纽带</w:t>
      </w:r>
      <w:r>
        <w:rPr>
          <w:rFonts w:ascii="Times New Roman" w:hAnsi="Times New Roman" w:cs="Times New Roman"/>
        </w:rPr>
        <w:t>，</w:t>
      </w:r>
      <w:r w:rsidRPr="00331020">
        <w:rPr>
          <w:rFonts w:ascii="Times New Roman" w:hAnsi="Times New Roman" w:cs="Times New Roman"/>
        </w:rPr>
        <w:t>每一个过程的末速度是下一个过程的初速度</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左括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45" type="#_x0000_t75" style="width:2.55pt;height:7.7pt">
            <v:imagedata r:id="rId7" r:href="rId44"/>
          </v:shape>
        </w:pict>
      </w:r>
      <w:r>
        <w:rPr>
          <w:rFonts w:ascii="Times New Roman" w:eastAsia="黑体" w:hAnsi="Times New Roman" w:cs="Times New Roman"/>
        </w:rPr>
        <w:fldChar w:fldCharType="end"/>
      </w:r>
      <w:r w:rsidRPr="00331020">
        <w:rPr>
          <w:rFonts w:ascii="Times New Roman" w:eastAsia="黑体" w:hAnsi="Times New Roman" w:cs="Times New Roman"/>
        </w:rPr>
        <w:t>例</w:t>
      </w:r>
      <w:r w:rsidRPr="00331020">
        <w:rPr>
          <w:rFonts w:ascii="Times New Roman" w:eastAsia="黑体" w:hAnsi="Times New Roman" w:cs="Times New Roman"/>
        </w:rPr>
        <w:t>3</w:t>
      </w:r>
      <w:r>
        <w:rPr>
          <w:rFonts w:ascii="Times New Roman" w:eastAsia="黑体" w:hAnsi="Times New Roman" w:cs="Times New Roman"/>
        </w:rPr>
        <w:fldChar w:fldCharType="begin"/>
      </w:r>
      <w:r w:rsidR="00A93212">
        <w:rPr>
          <w:rFonts w:ascii="Times New Roman" w:eastAsia="黑体" w:hAnsi="Times New Roman" w:cs="Times New Roman" w:hint="eastAsia"/>
        </w:rPr>
        <w:instrText xml:space="preserve"> INCLUDEPICTURE "E:\\</w:instrText>
      </w:r>
      <w:r w:rsidR="00A93212">
        <w:rPr>
          <w:rFonts w:ascii="Times New Roman" w:eastAsia="黑体" w:hAnsi="Times New Roman" w:cs="Times New Roman" w:hint="eastAsia"/>
        </w:rPr>
        <w:instrText>林文文</w:instrText>
      </w:r>
      <w:r w:rsidR="00A93212">
        <w:rPr>
          <w:rFonts w:ascii="Times New Roman" w:eastAsia="黑体" w:hAnsi="Times New Roman" w:cs="Times New Roman" w:hint="eastAsia"/>
        </w:rPr>
        <w:instrText>\\2017\\</w:instrText>
      </w:r>
      <w:r w:rsidR="00A93212">
        <w:rPr>
          <w:rFonts w:ascii="Times New Roman" w:eastAsia="黑体" w:hAnsi="Times New Roman" w:cs="Times New Roman" w:hint="eastAsia"/>
        </w:rPr>
        <w:instrText>一轮</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人教</w:instrText>
      </w:r>
      <w:r w:rsidR="00A93212">
        <w:rPr>
          <w:rFonts w:ascii="Times New Roman" w:eastAsia="黑体" w:hAnsi="Times New Roman" w:cs="Times New Roman" w:hint="eastAsia"/>
        </w:rPr>
        <w:instrText xml:space="preserve"> </w:instrText>
      </w:r>
      <w:r w:rsidR="00A93212">
        <w:rPr>
          <w:rFonts w:ascii="Times New Roman" w:eastAsia="黑体" w:hAnsi="Times New Roman" w:cs="Times New Roman" w:hint="eastAsia"/>
        </w:rPr>
        <w:instrText>物理</w:instrText>
      </w:r>
      <w:r w:rsidR="00A93212">
        <w:rPr>
          <w:rFonts w:ascii="Times New Roman" w:eastAsia="黑体" w:hAnsi="Times New Roman" w:cs="Times New Roman" w:hint="eastAsia"/>
        </w:rPr>
        <w:instrText>\\</w:instrText>
      </w:r>
      <w:r w:rsidR="00A93212">
        <w:rPr>
          <w:rFonts w:ascii="Times New Roman" w:eastAsia="黑体" w:hAnsi="Times New Roman" w:cs="Times New Roman" w:hint="eastAsia"/>
        </w:rPr>
        <w:instrText>右括</w:instrText>
      </w:r>
      <w:r w:rsidR="00A9321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331020">
        <w:rPr>
          <w:rFonts w:ascii="Times New Roman" w:eastAsia="黑体" w:hAnsi="Times New Roman" w:cs="Times New Roman" w:hint="eastAsia"/>
        </w:rPr>
        <w:pict>
          <v:shape id="_x0000_i1046" type="#_x0000_t75" style="width:2.15pt;height:7.7pt">
            <v:imagedata r:id="rId9" r:href="rId45"/>
          </v:shape>
        </w:pict>
      </w:r>
      <w:r>
        <w:rPr>
          <w:rFonts w:ascii="Times New Roman" w:eastAsia="黑体"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图</w:t>
      </w:r>
      <w:r w:rsidRPr="00331020">
        <w:rPr>
          <w:rFonts w:ascii="Times New Roman" w:hAnsi="Times New Roman" w:cs="Times New Roman"/>
        </w:rPr>
        <w:t>7</w:t>
      </w:r>
      <w:r w:rsidRPr="00331020">
        <w:rPr>
          <w:rFonts w:ascii="Times New Roman" w:hAnsi="Times New Roman" w:cs="Times New Roman"/>
        </w:rPr>
        <w:t>甲中</w:t>
      </w:r>
      <w:r>
        <w:rPr>
          <w:rFonts w:ascii="Times New Roman" w:hAnsi="Times New Roman" w:cs="Times New Roman"/>
        </w:rPr>
        <w:t>，</w:t>
      </w:r>
      <w:r w:rsidRPr="00331020">
        <w:rPr>
          <w:rFonts w:ascii="Times New Roman" w:hAnsi="Times New Roman" w:cs="Times New Roman"/>
        </w:rPr>
        <w:t>质量为</w:t>
      </w:r>
      <w:r w:rsidRPr="00331020">
        <w:rPr>
          <w:rFonts w:ascii="Times New Roman" w:hAnsi="Times New Roman" w:cs="Times New Roman"/>
          <w:i/>
        </w:rPr>
        <w:t>m</w:t>
      </w:r>
      <w:r w:rsidRPr="00331020">
        <w:rPr>
          <w:rFonts w:ascii="Times New Roman" w:hAnsi="Times New Roman" w:cs="Times New Roman"/>
          <w:vertAlign w:val="subscript"/>
        </w:rPr>
        <w:t>1</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的物块叠放在质量为</w:t>
      </w:r>
      <w:r w:rsidRPr="00331020">
        <w:rPr>
          <w:rFonts w:ascii="Times New Roman" w:hAnsi="Times New Roman" w:cs="Times New Roman"/>
          <w:i/>
        </w:rPr>
        <w:t>m</w:t>
      </w:r>
      <w:r w:rsidRPr="00331020">
        <w:rPr>
          <w:rFonts w:ascii="Times New Roman" w:hAnsi="Times New Roman" w:cs="Times New Roman"/>
          <w:vertAlign w:val="subscript"/>
        </w:rPr>
        <w:t>2</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的木板右端</w:t>
      </w:r>
      <w:r>
        <w:rPr>
          <w:rFonts w:ascii="Times New Roman" w:hAnsi="Times New Roman" w:cs="Times New Roman"/>
        </w:rPr>
        <w:t>．</w:t>
      </w:r>
      <w:r w:rsidRPr="00331020">
        <w:rPr>
          <w:rFonts w:ascii="Times New Roman" w:hAnsi="Times New Roman" w:cs="Times New Roman"/>
        </w:rPr>
        <w:t>木板足够长</w:t>
      </w:r>
      <w:r>
        <w:rPr>
          <w:rFonts w:ascii="Times New Roman" w:hAnsi="Times New Roman" w:cs="Times New Roman"/>
        </w:rPr>
        <w:t>，</w:t>
      </w:r>
      <w:r w:rsidRPr="00331020">
        <w:rPr>
          <w:rFonts w:ascii="Times New Roman" w:hAnsi="Times New Roman" w:cs="Times New Roman"/>
        </w:rPr>
        <w:t>放在光滑的水平面上</w:t>
      </w:r>
      <w:r>
        <w:rPr>
          <w:rFonts w:ascii="Times New Roman" w:hAnsi="Times New Roman" w:cs="Times New Roman"/>
        </w:rPr>
        <w:t>，</w:t>
      </w:r>
      <w:r w:rsidRPr="00331020">
        <w:rPr>
          <w:rFonts w:ascii="Times New Roman" w:hAnsi="Times New Roman" w:cs="Times New Roman"/>
        </w:rPr>
        <w:t>木板与物块之间的动摩擦因数为</w:t>
      </w:r>
      <w:r w:rsidRPr="00331020">
        <w:rPr>
          <w:rFonts w:ascii="Times New Roman" w:hAnsi="Times New Roman" w:cs="Times New Roman"/>
          <w:i/>
        </w:rPr>
        <w:t>μ</w:t>
      </w:r>
      <w:r w:rsidRPr="00331020">
        <w:rPr>
          <w:rFonts w:ascii="Times New Roman" w:hAnsi="Times New Roman" w:cs="Times New Roman"/>
          <w:vertAlign w:val="subscript"/>
        </w:rPr>
        <w:t>1</w:t>
      </w:r>
      <w:r>
        <w:rPr>
          <w:rFonts w:ascii="Times New Roman" w:hAnsi="Times New Roman" w:cs="Times New Roman"/>
        </w:rPr>
        <w:t>＝</w:t>
      </w:r>
      <w:r w:rsidRPr="00331020">
        <w:rPr>
          <w:rFonts w:ascii="Times New Roman" w:hAnsi="Times New Roman" w:cs="Times New Roman"/>
        </w:rPr>
        <w:t>0.2.</w:t>
      </w:r>
      <w:r w:rsidRPr="00331020">
        <w:rPr>
          <w:rFonts w:ascii="Times New Roman" w:hAnsi="Times New Roman" w:cs="Times New Roman"/>
        </w:rPr>
        <w:t>整个系统开始时静止</w:t>
      </w:r>
      <w:r>
        <w:rPr>
          <w:rFonts w:ascii="Times New Roman" w:hAnsi="Times New Roman" w:cs="Times New Roman"/>
        </w:rPr>
        <w:t>，</w:t>
      </w:r>
      <w:r w:rsidRPr="00331020">
        <w:rPr>
          <w:rFonts w:ascii="Times New Roman" w:hAnsi="Times New Roman" w:cs="Times New Roman"/>
        </w:rPr>
        <w:t>重力加速度</w:t>
      </w:r>
      <w:r w:rsidRPr="00331020">
        <w:rPr>
          <w:rFonts w:ascii="Times New Roman" w:hAnsi="Times New Roman" w:cs="Times New Roman"/>
          <w:i/>
        </w:rPr>
        <w:t>g</w:t>
      </w:r>
      <w:r w:rsidRPr="00331020">
        <w:rPr>
          <w:rFonts w:ascii="Times New Roman" w:hAnsi="Times New Roman" w:cs="Times New Roman"/>
        </w:rPr>
        <w:t>取</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sidRPr="00331020">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\\5-3-36.TIF" \* MERGEFORMAT </w:instrText>
      </w:r>
      <w:r>
        <w:rPr>
          <w:rFonts w:ascii="Times New Roman" w:hAnsi="Times New Roman" w:cs="Times New Roman"/>
        </w:rPr>
        <w:fldChar w:fldCharType="separate"/>
      </w:r>
      <w:r w:rsidRPr="00331020">
        <w:rPr>
          <w:rFonts w:ascii="Times New Roman" w:hAnsi="Times New Roman" w:cs="Times New Roman"/>
        </w:rPr>
        <w:pict>
          <v:shape id="_x0000_i1047" type="#_x0000_t75" style="width:88.3pt;height:26.55pt">
            <v:imagedata r:id="rId46" r:href="rId47"/>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lastRenderedPageBreak/>
        <w:t>甲</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\\5-3-37.TIF" \* MERGEFORMAT </w:instrText>
      </w:r>
      <w:r>
        <w:rPr>
          <w:rFonts w:ascii="Times New Roman" w:hAnsi="Times New Roman" w:cs="Times New Roman"/>
        </w:rPr>
        <w:fldChar w:fldCharType="separate"/>
      </w:r>
      <w:r w:rsidRPr="00331020">
        <w:rPr>
          <w:rFonts w:ascii="Times New Roman" w:hAnsi="Times New Roman" w:cs="Times New Roman"/>
        </w:rPr>
        <w:pict>
          <v:shape id="_x0000_i1048" type="#_x0000_t75" style="width:198.45pt;height:79.7pt">
            <v:imagedata r:id="rId48" r:href="rId49"/>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7</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在木板右端施加水平向右的拉力</w:t>
      </w:r>
      <w:r w:rsidRPr="00331020">
        <w:rPr>
          <w:rFonts w:ascii="Times New Roman" w:hAnsi="Times New Roman" w:cs="Times New Roman"/>
          <w:i/>
        </w:rPr>
        <w:t>F</w:t>
      </w:r>
      <w:r>
        <w:rPr>
          <w:rFonts w:ascii="Times New Roman" w:hAnsi="Times New Roman" w:cs="Times New Roman"/>
        </w:rPr>
        <w:t>，</w:t>
      </w:r>
      <w:r w:rsidRPr="00331020">
        <w:rPr>
          <w:rFonts w:ascii="Times New Roman" w:hAnsi="Times New Roman" w:cs="Times New Roman"/>
        </w:rPr>
        <w:t>为使木板和</w:t>
      </w:r>
      <w:proofErr w:type="gramStart"/>
      <w:r w:rsidRPr="00331020">
        <w:rPr>
          <w:rFonts w:ascii="Times New Roman" w:hAnsi="Times New Roman" w:cs="Times New Roman"/>
        </w:rPr>
        <w:t>物块</w:t>
      </w:r>
      <w:proofErr w:type="gramEnd"/>
      <w:r w:rsidRPr="00331020">
        <w:rPr>
          <w:rFonts w:ascii="Times New Roman" w:hAnsi="Times New Roman" w:cs="Times New Roman"/>
        </w:rPr>
        <w:t>发生相对运动</w:t>
      </w:r>
      <w:r>
        <w:rPr>
          <w:rFonts w:ascii="Times New Roman" w:hAnsi="Times New Roman" w:cs="Times New Roman"/>
        </w:rPr>
        <w:t>，</w:t>
      </w:r>
      <w:r w:rsidRPr="00331020">
        <w:rPr>
          <w:rFonts w:ascii="Times New Roman" w:hAnsi="Times New Roman" w:cs="Times New Roman"/>
        </w:rPr>
        <w:t>拉力</w:t>
      </w:r>
      <w:r w:rsidRPr="00331020">
        <w:rPr>
          <w:rFonts w:ascii="Times New Roman" w:hAnsi="Times New Roman" w:cs="Times New Roman"/>
          <w:i/>
        </w:rPr>
        <w:t>F</w:t>
      </w:r>
      <w:r w:rsidRPr="00331020">
        <w:rPr>
          <w:rFonts w:ascii="Times New Roman" w:hAnsi="Times New Roman" w:cs="Times New Roman"/>
        </w:rPr>
        <w:t>至少应为多大</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在</w:t>
      </w:r>
      <w:r w:rsidRPr="00331020">
        <w:rPr>
          <w:rFonts w:ascii="Times New Roman" w:hAnsi="Times New Roman" w:cs="Times New Roman"/>
        </w:rPr>
        <w:t>0</w:t>
      </w:r>
      <w:r>
        <w:rPr>
          <w:rFonts w:ascii="Times New Roman" w:hAnsi="Times New Roman" w:cs="Times New Roman"/>
        </w:rPr>
        <w:t>～</w:t>
      </w:r>
      <w:r w:rsidRPr="00331020">
        <w:rPr>
          <w:rFonts w:ascii="Times New Roman" w:hAnsi="Times New Roman" w:cs="Times New Roman"/>
        </w:rPr>
        <w:t>4</w:t>
      </w:r>
      <w:r>
        <w:rPr>
          <w:rFonts w:ascii="Times New Roman" w:hAnsi="Times New Roman" w:cs="Times New Roman"/>
        </w:rPr>
        <w:t xml:space="preserve"> </w:t>
      </w:r>
      <w:r w:rsidRPr="00331020">
        <w:rPr>
          <w:rFonts w:ascii="Times New Roman" w:hAnsi="Times New Roman" w:cs="Times New Roman"/>
        </w:rPr>
        <w:t>s</w:t>
      </w:r>
      <w:r w:rsidRPr="00331020">
        <w:rPr>
          <w:rFonts w:ascii="Times New Roman" w:hAnsi="Times New Roman" w:cs="Times New Roman"/>
        </w:rPr>
        <w:t>内</w:t>
      </w:r>
      <w:r>
        <w:rPr>
          <w:rFonts w:ascii="Times New Roman" w:hAnsi="Times New Roman" w:cs="Times New Roman"/>
        </w:rPr>
        <w:t>，</w:t>
      </w:r>
      <w:r w:rsidRPr="00331020">
        <w:rPr>
          <w:rFonts w:ascii="Times New Roman" w:hAnsi="Times New Roman" w:cs="Times New Roman"/>
        </w:rPr>
        <w:t>若拉力</w:t>
      </w:r>
      <w:r w:rsidRPr="00331020">
        <w:rPr>
          <w:rFonts w:ascii="Times New Roman" w:hAnsi="Times New Roman" w:cs="Times New Roman"/>
          <w:i/>
        </w:rPr>
        <w:t>F</w:t>
      </w:r>
      <w:r w:rsidRPr="00331020">
        <w:rPr>
          <w:rFonts w:ascii="Times New Roman" w:hAnsi="Times New Roman" w:cs="Times New Roman"/>
        </w:rPr>
        <w:t>的变化如图乙所示</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 xml:space="preserve"> </w:t>
      </w:r>
      <w:r w:rsidRPr="00331020">
        <w:rPr>
          <w:rFonts w:ascii="Times New Roman" w:hAnsi="Times New Roman" w:cs="Times New Roman"/>
        </w:rPr>
        <w:t>s</w:t>
      </w:r>
      <w:r w:rsidRPr="00331020">
        <w:rPr>
          <w:rFonts w:ascii="Times New Roman" w:hAnsi="Times New Roman" w:cs="Times New Roman"/>
        </w:rPr>
        <w:t>后木板进入</w:t>
      </w:r>
      <w:r w:rsidRPr="00331020">
        <w:rPr>
          <w:rFonts w:ascii="Times New Roman" w:hAnsi="Times New Roman" w:cs="Times New Roman"/>
          <w:i/>
        </w:rPr>
        <w:t>μ</w:t>
      </w:r>
      <w:r w:rsidRPr="00331020">
        <w:rPr>
          <w:rFonts w:ascii="Times New Roman" w:hAnsi="Times New Roman" w:cs="Times New Roman"/>
          <w:vertAlign w:val="subscript"/>
        </w:rPr>
        <w:t>2</w:t>
      </w:r>
      <w:r>
        <w:rPr>
          <w:rFonts w:ascii="Times New Roman" w:hAnsi="Times New Roman" w:cs="Times New Roman"/>
        </w:rPr>
        <w:t>＝</w:t>
      </w:r>
      <w:r w:rsidRPr="00331020">
        <w:rPr>
          <w:rFonts w:ascii="Times New Roman" w:hAnsi="Times New Roman" w:cs="Times New Roman"/>
        </w:rPr>
        <w:t>0.25</w:t>
      </w:r>
      <w:r w:rsidRPr="00331020">
        <w:rPr>
          <w:rFonts w:ascii="Times New Roman" w:hAnsi="Times New Roman" w:cs="Times New Roman"/>
        </w:rPr>
        <w:t>的粗糙水平面</w:t>
      </w:r>
      <w:r>
        <w:rPr>
          <w:rFonts w:ascii="Times New Roman" w:hAnsi="Times New Roman" w:cs="Times New Roman"/>
        </w:rPr>
        <w:t>，</w:t>
      </w:r>
      <w:r w:rsidRPr="00331020">
        <w:rPr>
          <w:rFonts w:ascii="Times New Roman" w:hAnsi="Times New Roman" w:cs="Times New Roman"/>
        </w:rPr>
        <w:t>在图丙中画出</w:t>
      </w:r>
      <w:r w:rsidRPr="00331020">
        <w:rPr>
          <w:rFonts w:ascii="Times New Roman" w:hAnsi="Times New Roman" w:cs="Times New Roman"/>
        </w:rPr>
        <w:t>0</w:t>
      </w:r>
      <w:r>
        <w:rPr>
          <w:rFonts w:ascii="Times New Roman" w:hAnsi="Times New Roman" w:cs="Times New Roman"/>
        </w:rPr>
        <w:t>～</w:t>
      </w:r>
      <w:r w:rsidRPr="00331020">
        <w:rPr>
          <w:rFonts w:ascii="Times New Roman" w:hAnsi="Times New Roman" w:cs="Times New Roman"/>
        </w:rPr>
        <w:t>4</w:t>
      </w:r>
      <w:r>
        <w:rPr>
          <w:rFonts w:ascii="Times New Roman" w:hAnsi="Times New Roman" w:cs="Times New Roman"/>
        </w:rPr>
        <w:t xml:space="preserve"> </w:t>
      </w:r>
      <w:r w:rsidRPr="00331020">
        <w:rPr>
          <w:rFonts w:ascii="Times New Roman" w:hAnsi="Times New Roman" w:cs="Times New Roman"/>
        </w:rPr>
        <w:t>s</w:t>
      </w:r>
      <w:r w:rsidRPr="00331020">
        <w:rPr>
          <w:rFonts w:ascii="Times New Roman" w:hAnsi="Times New Roman" w:cs="Times New Roman"/>
        </w:rPr>
        <w:t>内木板和</w:t>
      </w:r>
      <w:proofErr w:type="gramStart"/>
      <w:r w:rsidRPr="00331020">
        <w:rPr>
          <w:rFonts w:ascii="Times New Roman" w:hAnsi="Times New Roman" w:cs="Times New Roman"/>
        </w:rPr>
        <w:t>物块</w:t>
      </w:r>
      <w:proofErr w:type="gramEnd"/>
      <w:r w:rsidRPr="00331020">
        <w:rPr>
          <w:rFonts w:ascii="Times New Roman" w:hAnsi="Times New Roman" w:cs="Times New Roman"/>
        </w:rPr>
        <w:t>的</w:t>
      </w:r>
      <w:r w:rsidRPr="00331020">
        <w:rPr>
          <w:rFonts w:ascii="Book Antiqua" w:hAnsi="Book Antiqua" w:cs="Times New Roman"/>
          <w:i/>
        </w:rPr>
        <w:t>v</w:t>
      </w:r>
      <w:r>
        <w:rPr>
          <w:rFonts w:ascii="Times New Roman" w:hAnsi="Times New Roman" w:cs="Times New Roman"/>
        </w:rPr>
        <w:t>－</w:t>
      </w:r>
      <w:r w:rsidRPr="00331020">
        <w:rPr>
          <w:rFonts w:ascii="Times New Roman" w:hAnsi="Times New Roman" w:cs="Times New Roman"/>
          <w:i/>
        </w:rPr>
        <w:t>t</w:t>
      </w:r>
      <w:proofErr w:type="gramStart"/>
      <w:r w:rsidRPr="00331020">
        <w:rPr>
          <w:rFonts w:ascii="Times New Roman" w:hAnsi="Times New Roman" w:cs="Times New Roman"/>
        </w:rPr>
        <w:t>图象</w:t>
      </w:r>
      <w:proofErr w:type="gramEnd"/>
      <w:r>
        <w:rPr>
          <w:rFonts w:ascii="Times New Roman" w:hAnsi="Times New Roman" w:cs="Times New Roman"/>
        </w:rPr>
        <w:t>，</w:t>
      </w:r>
      <w:r w:rsidRPr="00331020">
        <w:rPr>
          <w:rFonts w:ascii="Times New Roman" w:hAnsi="Times New Roman" w:cs="Times New Roman"/>
        </w:rPr>
        <w:t>并求出</w:t>
      </w:r>
      <w:r w:rsidRPr="00331020">
        <w:rPr>
          <w:rFonts w:ascii="Times New Roman" w:hAnsi="Times New Roman" w:cs="Times New Roman"/>
        </w:rPr>
        <w:t>0</w:t>
      </w:r>
      <w:r>
        <w:rPr>
          <w:rFonts w:ascii="Times New Roman" w:hAnsi="Times New Roman" w:cs="Times New Roman"/>
        </w:rPr>
        <w:t>～</w:t>
      </w:r>
      <w:r w:rsidRPr="00331020">
        <w:rPr>
          <w:rFonts w:ascii="Times New Roman" w:hAnsi="Times New Roman" w:cs="Times New Roman"/>
        </w:rPr>
        <w:t>4</w:t>
      </w:r>
      <w:r>
        <w:rPr>
          <w:rFonts w:ascii="Times New Roman" w:hAnsi="Times New Roman" w:cs="Times New Roman"/>
        </w:rPr>
        <w:t xml:space="preserve"> </w:t>
      </w:r>
      <w:r w:rsidRPr="00331020">
        <w:rPr>
          <w:rFonts w:ascii="Times New Roman" w:hAnsi="Times New Roman" w:cs="Times New Roman"/>
        </w:rPr>
        <w:t>s</w:t>
      </w:r>
      <w:r w:rsidRPr="00331020">
        <w:rPr>
          <w:rFonts w:ascii="Times New Roman" w:hAnsi="Times New Roman" w:cs="Times New Roman"/>
        </w:rPr>
        <w:t>内物块相对木板的位移大小和整个系统因摩擦而产生的内能</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8</w:t>
      </w:r>
      <w:r>
        <w:rPr>
          <w:rFonts w:ascii="Times New Roman" w:hAnsi="Times New Roman" w:cs="Times New Roman"/>
        </w:rPr>
        <w:t xml:space="preserve"> </w:t>
      </w:r>
      <w:r w:rsidRPr="00331020">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见解析</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把物块和木板看成整体，由牛顿第二定律得</w:t>
      </w:r>
      <w:r w:rsidRPr="00331020">
        <w:rPr>
          <w:rFonts w:ascii="Times New Roman" w:eastAsia="楷体_GB2312" w:hAnsi="Times New Roman" w:cs="Times New Roman"/>
          <w:i/>
        </w:rPr>
        <w:t>F</w:t>
      </w:r>
      <w:r w:rsidRPr="00331020">
        <w:rPr>
          <w:rFonts w:ascii="Times New Roman" w:eastAsia="楷体_GB2312" w:hAnsi="Times New Roman" w:cs="Times New Roman"/>
        </w:rPr>
        <w:t>＝</w:t>
      </w:r>
      <w:r>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2</w:t>
      </w:r>
      <w:r>
        <w:rPr>
          <w:rFonts w:ascii="Times New Roman" w:eastAsia="楷体_GB2312" w:hAnsi="Times New Roman" w:cs="Times New Roman"/>
        </w:rPr>
        <w:t>)</w:t>
      </w:r>
      <w:r w:rsidRPr="00331020">
        <w:rPr>
          <w:rFonts w:ascii="Times New Roman" w:eastAsia="楷体_GB2312" w:hAnsi="Times New Roman" w:cs="Times New Roman"/>
          <w:i/>
        </w:rPr>
        <w:t>a</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物块与木板将要相对滑动时，</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a</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联立解得</w:t>
      </w:r>
      <w:r w:rsidRPr="00331020">
        <w:rPr>
          <w:rFonts w:ascii="Times New Roman" w:eastAsia="楷体_GB2312" w:hAnsi="Times New Roman" w:cs="Times New Roman"/>
          <w:i/>
        </w:rPr>
        <w:t>F</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1</w:t>
      </w:r>
      <w:r>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2</w:t>
      </w:r>
      <w:r>
        <w:rPr>
          <w:rFonts w:ascii="Times New Roman" w:eastAsia="楷体_GB2312" w:hAnsi="Times New Roman" w:cs="Times New Roman"/>
        </w:rPr>
        <w:t>)</w:t>
      </w:r>
      <w:r w:rsidRPr="00331020">
        <w:rPr>
          <w:rFonts w:ascii="Times New Roman" w:eastAsia="楷体_GB2312" w:hAnsi="Times New Roman" w:cs="Times New Roman"/>
          <w:i/>
        </w:rPr>
        <w:t>g</w:t>
      </w:r>
      <w:r w:rsidRPr="00331020">
        <w:rPr>
          <w:rFonts w:ascii="Times New Roman" w:eastAsia="楷体_GB2312" w:hAnsi="Times New Roman" w:cs="Times New Roman"/>
        </w:rPr>
        <w:t>＝</w:t>
      </w:r>
      <w:r w:rsidRPr="00331020">
        <w:rPr>
          <w:rFonts w:ascii="Times New Roman" w:eastAsia="楷体_GB2312" w:hAnsi="Times New Roman" w:cs="Times New Roman"/>
        </w:rPr>
        <w:t>8</w:t>
      </w:r>
      <w:r>
        <w:rPr>
          <w:rFonts w:ascii="Times New Roman" w:eastAsia="楷体_GB2312" w:hAnsi="Times New Roman" w:cs="Times New Roman"/>
        </w:rPr>
        <w:t xml:space="preserve"> </w:t>
      </w:r>
      <w:r w:rsidRPr="00331020">
        <w:rPr>
          <w:rFonts w:ascii="Times New Roman" w:eastAsia="楷体_GB2312" w:hAnsi="Times New Roman" w:cs="Times New Roman"/>
        </w:rPr>
        <w:t>N.</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物块在</w:t>
      </w: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内做匀加速直线运动，木板在</w:t>
      </w: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内做匀加速直线运动，在</w:t>
      </w:r>
      <w:r w:rsidRPr="00331020">
        <w:rPr>
          <w:rFonts w:ascii="Times New Roman" w:eastAsia="楷体_GB2312" w:hAnsi="Times New Roman" w:cs="Times New Roman"/>
        </w:rPr>
        <w:t>1</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内做匀速运动，</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后物块和木板均做</w:t>
      </w:r>
      <w:proofErr w:type="gramStart"/>
      <w:r w:rsidRPr="00331020">
        <w:rPr>
          <w:rFonts w:ascii="Times New Roman" w:eastAsia="楷体_GB2312" w:hAnsi="Times New Roman" w:cs="Times New Roman"/>
        </w:rPr>
        <w:t>匀</w:t>
      </w:r>
      <w:proofErr w:type="gramEnd"/>
      <w:r w:rsidRPr="00331020">
        <w:rPr>
          <w:rFonts w:ascii="Times New Roman" w:eastAsia="楷体_GB2312" w:hAnsi="Times New Roman" w:cs="Times New Roman"/>
        </w:rPr>
        <w:t>减速直线运动，故二者在整个运动过程中的</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t</w:t>
      </w:r>
      <w:proofErr w:type="gramStart"/>
      <w:r w:rsidRPr="00331020">
        <w:rPr>
          <w:rFonts w:ascii="Times New Roman" w:eastAsia="楷体_GB2312" w:hAnsi="Times New Roman" w:cs="Times New Roman"/>
        </w:rPr>
        <w:t>图象</w:t>
      </w:r>
      <w:proofErr w:type="gramEnd"/>
      <w:r w:rsidRPr="00331020">
        <w:rPr>
          <w:rFonts w:ascii="Times New Roman" w:eastAsia="楷体_GB2312" w:hAnsi="Times New Roman" w:cs="Times New Roman"/>
        </w:rPr>
        <w:t>如图所示</w:t>
      </w:r>
      <w:r>
        <w:rPr>
          <w:rFonts w:ascii="Times New Roman" w:eastAsia="楷体_GB2312" w:hAnsi="Times New Roman" w:cs="Times New Roman"/>
        </w:rPr>
        <w:t>．</w:t>
      </w:r>
    </w:p>
    <w:p w:rsidR="00331020" w:rsidRDefault="00331020" w:rsidP="009A6A39">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A93212">
        <w:rPr>
          <w:rFonts w:ascii="Times New Roman" w:eastAsia="楷体_GB2312" w:hAnsi="Times New Roman" w:cs="Times New Roman" w:hint="eastAsia"/>
        </w:rPr>
        <w:instrText xml:space="preserve"> INCLUDEPICTURE "E:\\</w:instrText>
      </w:r>
      <w:r w:rsidR="00A93212">
        <w:rPr>
          <w:rFonts w:ascii="Times New Roman" w:eastAsia="楷体_GB2312" w:hAnsi="Times New Roman" w:cs="Times New Roman" w:hint="eastAsia"/>
        </w:rPr>
        <w:instrText>林文文</w:instrText>
      </w:r>
      <w:r w:rsidR="00A93212">
        <w:rPr>
          <w:rFonts w:ascii="Times New Roman" w:eastAsia="楷体_GB2312" w:hAnsi="Times New Roman" w:cs="Times New Roman" w:hint="eastAsia"/>
        </w:rPr>
        <w:instrText>\\2017\\</w:instrText>
      </w:r>
      <w:r w:rsidR="00A93212">
        <w:rPr>
          <w:rFonts w:ascii="Times New Roman" w:eastAsia="楷体_GB2312" w:hAnsi="Times New Roman" w:cs="Times New Roman" w:hint="eastAsia"/>
        </w:rPr>
        <w:instrText>一轮</w:instrText>
      </w:r>
      <w:r w:rsidR="00A93212">
        <w:rPr>
          <w:rFonts w:ascii="Times New Roman" w:eastAsia="楷体_GB2312" w:hAnsi="Times New Roman" w:cs="Times New Roman" w:hint="eastAsia"/>
        </w:rPr>
        <w:instrText>\\</w:instrText>
      </w:r>
      <w:r w:rsidR="00A93212">
        <w:rPr>
          <w:rFonts w:ascii="Times New Roman" w:eastAsia="楷体_GB2312" w:hAnsi="Times New Roman" w:cs="Times New Roman" w:hint="eastAsia"/>
        </w:rPr>
        <w:instrText>人教</w:instrText>
      </w:r>
      <w:r w:rsidR="00A93212">
        <w:rPr>
          <w:rFonts w:ascii="Times New Roman" w:eastAsia="楷体_GB2312" w:hAnsi="Times New Roman" w:cs="Times New Roman" w:hint="eastAsia"/>
        </w:rPr>
        <w:instrText xml:space="preserve"> </w:instrText>
      </w:r>
      <w:r w:rsidR="00A93212">
        <w:rPr>
          <w:rFonts w:ascii="Times New Roman" w:eastAsia="楷体_GB2312" w:hAnsi="Times New Roman" w:cs="Times New Roman" w:hint="eastAsia"/>
        </w:rPr>
        <w:instrText>物理</w:instrText>
      </w:r>
      <w:r w:rsidR="00A93212">
        <w:rPr>
          <w:rFonts w:ascii="Times New Roman" w:eastAsia="楷体_GB2312" w:hAnsi="Times New Roman" w:cs="Times New Roman" w:hint="eastAsia"/>
        </w:rPr>
        <w:instrText xml:space="preserve">\\5-3-38.TIF" \* MERGEFORMAT </w:instrText>
      </w:r>
      <w:r>
        <w:rPr>
          <w:rFonts w:ascii="Times New Roman" w:eastAsia="楷体_GB2312" w:hAnsi="Times New Roman" w:cs="Times New Roman"/>
        </w:rPr>
        <w:fldChar w:fldCharType="separate"/>
      </w:r>
      <w:r w:rsidRPr="00331020">
        <w:rPr>
          <w:rFonts w:ascii="Times New Roman" w:eastAsia="楷体_GB2312" w:hAnsi="Times New Roman" w:cs="Times New Roman"/>
        </w:rPr>
        <w:pict>
          <v:shape id="_x0000_i1049" type="#_x0000_t75" style="width:93.85pt;height:66.45pt">
            <v:imagedata r:id="rId50" r:href="rId51"/>
          </v:shape>
        </w:pic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内物块相对木板向左运动，</w:t>
      </w:r>
      <w:r w:rsidRPr="00331020">
        <w:rPr>
          <w:rFonts w:ascii="Times New Roman" w:eastAsia="楷体_GB2312" w:hAnsi="Times New Roman" w:cs="Times New Roman"/>
        </w:rPr>
        <w:t>2</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内物块相对木板向右运动</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内物块相对木板的位移大小</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系统摩擦产生的内能</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2</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内物块相对木板的位移大小</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物块与木板因摩擦产生的内能</w:t>
      </w: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木板对地位移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lastRenderedPageBreak/>
        <w:t>木板与地面因摩擦产生的内能</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2</w:t>
      </w:r>
      <w:r>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vertAlign w:val="subscript"/>
        </w:rPr>
        <w:t>2</w:t>
      </w:r>
      <w:r>
        <w:rPr>
          <w:rFonts w:ascii="Times New Roman" w:eastAsia="楷体_GB2312" w:hAnsi="Times New Roman" w:cs="Times New Roman"/>
        </w:rPr>
        <w:t>)</w:t>
      </w:r>
      <w:r w:rsidRPr="00331020">
        <w:rPr>
          <w:rFonts w:ascii="Times New Roman" w:eastAsia="楷体_GB2312" w:hAnsi="Times New Roman" w:cs="Times New Roman"/>
          <w:i/>
        </w:rPr>
        <w:t>gx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30</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内系统因摩擦产生的总内能为</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Q</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rPr>
        <w:t>36</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7F45E2">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方法感悟</w:instrText>
      </w:r>
      <w:r w:rsidR="00A93212">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50" type="#_x0000_t75" style="width:238.3pt;height:22.7pt">
            <v:imagedata r:id="rId21" r:href="rId52"/>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eastAsia="仿宋_GB2312" w:hAnsi="Times New Roman" w:cs="Times New Roman"/>
        </w:rPr>
      </w:pPr>
      <w:r w:rsidRPr="00331020">
        <w:rPr>
          <w:rFonts w:ascii="Times New Roman" w:eastAsia="黑体" w:hAnsi="Times New Roman" w:cs="Times New Roman"/>
        </w:rPr>
        <w:t>滑块</w:t>
      </w:r>
      <w:r w:rsidRPr="00331020">
        <w:rPr>
          <w:rFonts w:ascii="Times New Roman" w:eastAsia="黑体" w:hAnsi="Times New Roman" w:cs="Times New Roman"/>
        </w:rPr>
        <w:t>—</w:t>
      </w:r>
      <w:r w:rsidRPr="00331020">
        <w:rPr>
          <w:rFonts w:ascii="Times New Roman" w:eastAsia="黑体" w:hAnsi="Times New Roman" w:cs="Times New Roman"/>
        </w:rPr>
        <w:t>木板模型问题的分析和技巧</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1</w:t>
      </w:r>
      <w:r>
        <w:rPr>
          <w:rFonts w:ascii="Times New Roman" w:eastAsia="仿宋_GB2312" w:hAnsi="Times New Roman" w:cs="Times New Roman"/>
        </w:rPr>
        <w:t>．</w:t>
      </w:r>
      <w:r w:rsidRPr="00331020">
        <w:rPr>
          <w:rFonts w:ascii="Times New Roman" w:eastAsia="黑体" w:hAnsi="Times New Roman" w:cs="Times New Roman"/>
        </w:rPr>
        <w:t>解题关键</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正确地对各物体进行受力分析</w:t>
      </w:r>
      <w:r>
        <w:rPr>
          <w:rFonts w:ascii="Times New Roman" w:hAnsi="Times New Roman" w:cs="Times New Roman"/>
        </w:rPr>
        <w:t>(</w:t>
      </w:r>
      <w:r w:rsidRPr="00331020">
        <w:rPr>
          <w:rFonts w:ascii="Times New Roman" w:hAnsi="Times New Roman" w:cs="Times New Roman"/>
        </w:rPr>
        <w:t>关键是确定物体间的摩擦力方向</w:t>
      </w:r>
      <w:r>
        <w:rPr>
          <w:rFonts w:ascii="Times New Roman" w:hAnsi="Times New Roman" w:cs="Times New Roman"/>
        </w:rPr>
        <w:t>)</w:t>
      </w:r>
      <w:r>
        <w:rPr>
          <w:rFonts w:ascii="Times New Roman" w:hAnsi="Times New Roman" w:cs="Times New Roman"/>
        </w:rPr>
        <w:t>，</w:t>
      </w:r>
      <w:r w:rsidRPr="00331020">
        <w:rPr>
          <w:rFonts w:ascii="Times New Roman" w:hAnsi="Times New Roman" w:cs="Times New Roman"/>
        </w:rPr>
        <w:t>并根据牛顿第二定律确定各物体的加速度</w:t>
      </w:r>
      <w:r>
        <w:rPr>
          <w:rFonts w:ascii="Times New Roman" w:hAnsi="Times New Roman" w:cs="Times New Roman"/>
        </w:rPr>
        <w:t>，</w:t>
      </w:r>
      <w:r w:rsidRPr="00331020">
        <w:rPr>
          <w:rFonts w:ascii="Times New Roman" w:hAnsi="Times New Roman" w:cs="Times New Roman"/>
        </w:rPr>
        <w:t>结合加速度和速度的方向关系确定物体的运动情况</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2</w:t>
      </w:r>
      <w:r>
        <w:rPr>
          <w:rFonts w:ascii="Times New Roman" w:hAnsi="Times New Roman" w:cs="Times New Roman"/>
        </w:rPr>
        <w:t>．</w:t>
      </w:r>
      <w:r w:rsidRPr="00331020">
        <w:rPr>
          <w:rFonts w:ascii="Times New Roman" w:eastAsia="黑体" w:hAnsi="Times New Roman" w:cs="Times New Roman"/>
        </w:rPr>
        <w:t>规律选择</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既可由动能定理和牛顿运动定律分析单个物体的运动</w:t>
      </w:r>
      <w:r>
        <w:rPr>
          <w:rFonts w:ascii="Times New Roman" w:hAnsi="Times New Roman" w:cs="Times New Roman"/>
        </w:rPr>
        <w:t>，</w:t>
      </w:r>
      <w:r w:rsidRPr="00331020">
        <w:rPr>
          <w:rFonts w:ascii="Times New Roman" w:hAnsi="Times New Roman" w:cs="Times New Roman"/>
        </w:rPr>
        <w:t>又可由能量守恒定律分析动能的变化</w:t>
      </w:r>
      <w:r>
        <w:rPr>
          <w:rFonts w:ascii="Times New Roman" w:hAnsi="Times New Roman" w:cs="Times New Roman"/>
        </w:rPr>
        <w:t>、</w:t>
      </w:r>
      <w:r w:rsidRPr="00331020">
        <w:rPr>
          <w:rFonts w:ascii="Times New Roman" w:hAnsi="Times New Roman" w:cs="Times New Roman"/>
        </w:rPr>
        <w:t>能量的转化</w:t>
      </w:r>
      <w:r>
        <w:rPr>
          <w:rFonts w:ascii="Times New Roman" w:hAnsi="Times New Roman" w:cs="Times New Roman"/>
        </w:rPr>
        <w:t>，</w:t>
      </w:r>
      <w:r w:rsidRPr="00331020">
        <w:rPr>
          <w:rFonts w:ascii="Times New Roman" w:hAnsi="Times New Roman" w:cs="Times New Roman"/>
        </w:rPr>
        <w:t>在能量转化过程往往用到</w:t>
      </w:r>
      <w:r w:rsidRPr="00331020">
        <w:rPr>
          <w:rFonts w:ascii="Times New Roman" w:hAnsi="Times New Roman" w:cs="Times New Roman"/>
        </w:rPr>
        <w:t>Δ</w:t>
      </w:r>
      <w:r w:rsidRPr="00331020">
        <w:rPr>
          <w:rFonts w:ascii="Times New Roman" w:hAnsi="Times New Roman" w:cs="Times New Roman"/>
          <w:i/>
        </w:rPr>
        <w:t>E</w:t>
      </w:r>
      <w:r w:rsidRPr="00331020">
        <w:rPr>
          <w:rFonts w:ascii="Times New Roman" w:hAnsi="Times New Roman" w:cs="Times New Roman"/>
          <w:vertAlign w:val="subscript"/>
        </w:rPr>
        <w:t>内</w:t>
      </w:r>
      <w:r>
        <w:rPr>
          <w:rFonts w:ascii="Times New Roman" w:hAnsi="Times New Roman" w:cs="Times New Roman"/>
        </w:rPr>
        <w:t>＝－</w:t>
      </w:r>
      <w:r w:rsidRPr="00331020">
        <w:rPr>
          <w:rFonts w:ascii="Times New Roman" w:hAnsi="Times New Roman" w:cs="Times New Roman"/>
        </w:rPr>
        <w:t>Δ</w:t>
      </w:r>
      <w:r w:rsidRPr="00331020">
        <w:rPr>
          <w:rFonts w:ascii="Times New Roman" w:hAnsi="Times New Roman" w:cs="Times New Roman"/>
          <w:i/>
        </w:rPr>
        <w:t>E</w:t>
      </w:r>
      <w:r w:rsidRPr="00331020">
        <w:rPr>
          <w:rFonts w:ascii="Times New Roman" w:hAnsi="Times New Roman" w:cs="Times New Roman"/>
          <w:vertAlign w:val="subscript"/>
        </w:rPr>
        <w:t>机</w:t>
      </w:r>
      <w:r>
        <w:rPr>
          <w:rFonts w:ascii="Times New Roman" w:hAnsi="Times New Roman" w:cs="Times New Roman"/>
        </w:rPr>
        <w:t>＝</w:t>
      </w:r>
      <w:r w:rsidRPr="00331020">
        <w:rPr>
          <w:rFonts w:ascii="Times New Roman" w:hAnsi="Times New Roman" w:cs="Times New Roman"/>
          <w:i/>
        </w:rPr>
        <w:t>F</w:t>
      </w:r>
      <w:r w:rsidRPr="00331020">
        <w:rPr>
          <w:rFonts w:ascii="Times New Roman" w:hAnsi="Times New Roman" w:cs="Times New Roman"/>
          <w:vertAlign w:val="subscript"/>
        </w:rPr>
        <w:t>f</w:t>
      </w:r>
      <w:r w:rsidRPr="00331020">
        <w:rPr>
          <w:rFonts w:ascii="Times New Roman" w:hAnsi="Times New Roman" w:cs="Times New Roman"/>
          <w:i/>
        </w:rPr>
        <w:t>x</w:t>
      </w:r>
      <w:r w:rsidRPr="00331020">
        <w:rPr>
          <w:rFonts w:ascii="Times New Roman" w:hAnsi="Times New Roman" w:cs="Times New Roman"/>
          <w:vertAlign w:val="subscript"/>
        </w:rPr>
        <w:t>相对</w:t>
      </w:r>
      <w:r>
        <w:rPr>
          <w:rFonts w:ascii="Times New Roman" w:hAnsi="Times New Roman" w:cs="Times New Roman"/>
        </w:rPr>
        <w:t>，</w:t>
      </w:r>
      <w:r w:rsidRPr="00331020">
        <w:rPr>
          <w:rFonts w:ascii="Times New Roman" w:hAnsi="Times New Roman" w:cs="Times New Roman"/>
        </w:rPr>
        <w:t>并要注意数学知识</w:t>
      </w:r>
      <w:r>
        <w:rPr>
          <w:rFonts w:ascii="Times New Roman" w:hAnsi="Times New Roman" w:cs="Times New Roman"/>
        </w:rPr>
        <w:t>(</w:t>
      </w:r>
      <w:r w:rsidRPr="00331020">
        <w:rPr>
          <w:rFonts w:ascii="Times New Roman" w:hAnsi="Times New Roman" w:cs="Times New Roman"/>
        </w:rPr>
        <w:t>如</w:t>
      </w:r>
      <w:proofErr w:type="gramStart"/>
      <w:r w:rsidRPr="00331020">
        <w:rPr>
          <w:rFonts w:ascii="Times New Roman" w:hAnsi="Times New Roman" w:cs="Times New Roman"/>
        </w:rPr>
        <w:t>图象</w:t>
      </w:r>
      <w:proofErr w:type="gramEnd"/>
      <w:r w:rsidRPr="00331020">
        <w:rPr>
          <w:rFonts w:ascii="Times New Roman" w:hAnsi="Times New Roman" w:cs="Times New Roman"/>
        </w:rPr>
        <w:t>法</w:t>
      </w:r>
      <w:r>
        <w:rPr>
          <w:rFonts w:ascii="Times New Roman" w:hAnsi="Times New Roman" w:cs="Times New Roman"/>
        </w:rPr>
        <w:t>、</w:t>
      </w:r>
      <w:r w:rsidRPr="00331020">
        <w:rPr>
          <w:rFonts w:ascii="Times New Roman" w:hAnsi="Times New Roman" w:cs="Times New Roman"/>
        </w:rPr>
        <w:t>归纳法等</w:t>
      </w:r>
      <w:r>
        <w:rPr>
          <w:rFonts w:ascii="Times New Roman" w:hAnsi="Times New Roman" w:cs="Times New Roman"/>
        </w:rPr>
        <w:t>)</w:t>
      </w:r>
      <w:r w:rsidRPr="00331020">
        <w:rPr>
          <w:rFonts w:ascii="Times New Roman" w:hAnsi="Times New Roman" w:cs="Times New Roman"/>
        </w:rPr>
        <w:t>在此类问题中的应用</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题组阶梯突破</w:instrText>
      </w:r>
      <w:r w:rsidR="00A9321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51" type="#_x0000_t75" style="width:1in;height:17.15pt">
            <v:imagedata r:id="rId23" r:href="rId53"/>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5</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8</w:t>
      </w:r>
      <w:r w:rsidRPr="00331020">
        <w:rPr>
          <w:rFonts w:ascii="Times New Roman" w:hAnsi="Times New Roman" w:cs="Times New Roman"/>
        </w:rPr>
        <w:t>所示</w:t>
      </w:r>
      <w:r>
        <w:rPr>
          <w:rFonts w:ascii="Times New Roman" w:hAnsi="Times New Roman" w:cs="Times New Roman"/>
        </w:rPr>
        <w:t>，</w:t>
      </w:r>
      <w:proofErr w:type="gramStart"/>
      <w:r w:rsidRPr="00331020">
        <w:rPr>
          <w:rFonts w:ascii="Times New Roman" w:hAnsi="Times New Roman" w:cs="Times New Roman"/>
        </w:rPr>
        <w:t>一</w:t>
      </w:r>
      <w:proofErr w:type="gramEnd"/>
      <w:r w:rsidRPr="00331020">
        <w:rPr>
          <w:rFonts w:ascii="Times New Roman" w:hAnsi="Times New Roman" w:cs="Times New Roman"/>
        </w:rPr>
        <w:t>劲度系数很大的轻弹簧一端固定在倾角为</w:t>
      </w:r>
      <w:r w:rsidRPr="00331020">
        <w:rPr>
          <w:rFonts w:ascii="Times New Roman" w:hAnsi="Times New Roman" w:cs="Times New Roman"/>
          <w:i/>
        </w:rPr>
        <w:t>θ</w:t>
      </w:r>
      <w:r>
        <w:rPr>
          <w:rFonts w:ascii="Times New Roman" w:hAnsi="Times New Roman" w:cs="Times New Roman"/>
        </w:rPr>
        <w:t>＝</w:t>
      </w:r>
      <w:r w:rsidRPr="00331020">
        <w:rPr>
          <w:rFonts w:ascii="Times New Roman" w:hAnsi="Times New Roman" w:cs="Times New Roman"/>
        </w:rPr>
        <w:t>30°</w:t>
      </w:r>
      <w:r w:rsidRPr="00331020">
        <w:rPr>
          <w:rFonts w:ascii="Times New Roman" w:hAnsi="Times New Roman" w:cs="Times New Roman"/>
        </w:rPr>
        <w:t>的斜面底端</w:t>
      </w:r>
      <w:r>
        <w:rPr>
          <w:rFonts w:ascii="Times New Roman" w:hAnsi="Times New Roman" w:cs="Times New Roman"/>
        </w:rPr>
        <w:t>，</w:t>
      </w:r>
      <w:r w:rsidRPr="00331020">
        <w:rPr>
          <w:rFonts w:ascii="Times New Roman" w:hAnsi="Times New Roman" w:cs="Times New Roman"/>
        </w:rPr>
        <w:t>将弹簧压缩至</w:t>
      </w:r>
      <w:r w:rsidRPr="00331020">
        <w:rPr>
          <w:rFonts w:ascii="Times New Roman" w:hAnsi="Times New Roman" w:cs="Times New Roman"/>
          <w:i/>
        </w:rPr>
        <w:t>A</w:t>
      </w:r>
      <w:r w:rsidRPr="00331020">
        <w:rPr>
          <w:rFonts w:ascii="Times New Roman" w:hAnsi="Times New Roman" w:cs="Times New Roman"/>
        </w:rPr>
        <w:t>点锁定</w:t>
      </w:r>
      <w:r>
        <w:rPr>
          <w:rFonts w:ascii="Times New Roman" w:hAnsi="Times New Roman" w:cs="Times New Roman"/>
        </w:rPr>
        <w:t>，</w:t>
      </w:r>
      <w:r w:rsidRPr="00331020">
        <w:rPr>
          <w:rFonts w:ascii="Times New Roman" w:hAnsi="Times New Roman" w:cs="Times New Roman"/>
        </w:rPr>
        <w:t>然后将一质量为</w:t>
      </w:r>
      <w:r w:rsidRPr="00331020">
        <w:rPr>
          <w:rFonts w:ascii="Times New Roman" w:hAnsi="Times New Roman" w:cs="Times New Roman"/>
          <w:i/>
        </w:rPr>
        <w:t>m</w:t>
      </w:r>
      <w:r w:rsidRPr="00331020">
        <w:rPr>
          <w:rFonts w:ascii="Times New Roman" w:hAnsi="Times New Roman" w:cs="Times New Roman"/>
        </w:rPr>
        <w:t>的小物块紧靠弹簧放置</w:t>
      </w:r>
      <w:r>
        <w:rPr>
          <w:rFonts w:ascii="Times New Roman" w:hAnsi="Times New Roman" w:cs="Times New Roman"/>
        </w:rPr>
        <w:t>，</w:t>
      </w:r>
      <w:r w:rsidRPr="00331020">
        <w:rPr>
          <w:rFonts w:ascii="Times New Roman" w:hAnsi="Times New Roman" w:cs="Times New Roman"/>
        </w:rPr>
        <w:t>物块与斜面间动摩擦因数</w:t>
      </w:r>
      <w:r w:rsidRPr="00331020">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331020">
        <w:rPr>
          <w:rFonts w:ascii="Times New Roman" w:hAnsi="Times New Roman" w:cs="Times New Roman"/>
        </w:rPr>
        <w:instrText>3</w:instrText>
      </w:r>
      <w:r>
        <w:rPr>
          <w:rFonts w:ascii="Times New Roman" w:hAnsi="Times New Roman" w:cs="Times New Roman"/>
        </w:rPr>
        <w:instrText>)</w:instrText>
      </w:r>
      <w:r w:rsidRPr="00331020">
        <w:rPr>
          <w:rFonts w:ascii="Times New Roman" w:hAnsi="Times New Roman" w:cs="Times New Roman"/>
          <w:i/>
        </w:rPr>
        <w:instrText>,</w:instrText>
      </w:r>
      <w:r w:rsidRPr="00331020">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31020">
        <w:rPr>
          <w:rFonts w:ascii="Times New Roman" w:hAnsi="Times New Roman" w:cs="Times New Roman"/>
        </w:rPr>
        <w:t>解除弹簧锁定</w:t>
      </w:r>
      <w:r>
        <w:rPr>
          <w:rFonts w:ascii="Times New Roman" w:hAnsi="Times New Roman" w:cs="Times New Roman"/>
        </w:rPr>
        <w:t>，</w:t>
      </w:r>
      <w:proofErr w:type="gramStart"/>
      <w:r w:rsidRPr="00331020">
        <w:rPr>
          <w:rFonts w:ascii="Times New Roman" w:hAnsi="Times New Roman" w:cs="Times New Roman"/>
        </w:rPr>
        <w:t>物块恰能上</w:t>
      </w:r>
      <w:proofErr w:type="gramEnd"/>
      <w:r w:rsidRPr="00331020">
        <w:rPr>
          <w:rFonts w:ascii="Times New Roman" w:hAnsi="Times New Roman" w:cs="Times New Roman"/>
        </w:rPr>
        <w:t>滑至</w:t>
      </w:r>
      <w:r w:rsidRPr="00331020">
        <w:rPr>
          <w:rFonts w:ascii="Times New Roman" w:hAnsi="Times New Roman" w:cs="Times New Roman"/>
          <w:i/>
        </w:rPr>
        <w:t>B</w:t>
      </w:r>
      <w:r w:rsidRPr="00331020">
        <w:rPr>
          <w:rFonts w:ascii="Times New Roman" w:hAnsi="Times New Roman" w:cs="Times New Roman"/>
        </w:rPr>
        <w:t>点</w:t>
      </w:r>
      <w:r>
        <w:rPr>
          <w:rFonts w:ascii="Times New Roman" w:hAnsi="Times New Roman" w:cs="Times New Roman"/>
        </w:rPr>
        <w:t>，</w:t>
      </w:r>
      <w:r w:rsidRPr="00331020">
        <w:rPr>
          <w:rFonts w:ascii="Times New Roman" w:hAnsi="Times New Roman" w:cs="Times New Roman"/>
          <w:i/>
        </w:rPr>
        <w:t>A</w:t>
      </w:r>
      <w:r>
        <w:rPr>
          <w:rFonts w:ascii="Times New Roman" w:hAnsi="Times New Roman" w:cs="Times New Roman"/>
        </w:rPr>
        <w:t>、</w:t>
      </w:r>
      <w:r w:rsidRPr="00331020">
        <w:rPr>
          <w:rFonts w:ascii="Times New Roman" w:hAnsi="Times New Roman" w:cs="Times New Roman"/>
          <w:i/>
        </w:rPr>
        <w:t>B</w:t>
      </w:r>
      <w:r w:rsidRPr="00331020">
        <w:rPr>
          <w:rFonts w:ascii="Times New Roman" w:hAnsi="Times New Roman" w:cs="Times New Roman"/>
        </w:rPr>
        <w:t>两点的高度差为</w:t>
      </w:r>
      <w:r w:rsidRPr="00331020">
        <w:rPr>
          <w:rFonts w:ascii="Times New Roman" w:hAnsi="Times New Roman" w:cs="Times New Roman"/>
          <w:i/>
        </w:rPr>
        <w:t>h</w:t>
      </w:r>
      <w:r w:rsidRPr="00331020">
        <w:rPr>
          <w:rFonts w:ascii="Times New Roman" w:hAnsi="Times New Roman" w:cs="Times New Roman"/>
          <w:vertAlign w:val="subscript"/>
        </w:rPr>
        <w:t>0</w:t>
      </w:r>
      <w:r>
        <w:rPr>
          <w:rFonts w:ascii="Times New Roman" w:hAnsi="Times New Roman" w:cs="Times New Roman"/>
        </w:rPr>
        <w:t>，</w:t>
      </w:r>
      <w:r w:rsidRPr="00331020">
        <w:rPr>
          <w:rFonts w:ascii="Times New Roman" w:hAnsi="Times New Roman" w:cs="Times New Roman"/>
        </w:rPr>
        <w:t>已知重力加速度为</w:t>
      </w:r>
      <w:r w:rsidRPr="00331020">
        <w:rPr>
          <w:rFonts w:ascii="Times New Roman" w:hAnsi="Times New Roman" w:cs="Times New Roman"/>
          <w:i/>
        </w:rPr>
        <w:t>g</w:t>
      </w:r>
      <w:r w:rsidRPr="00331020">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\\5-3-41.TIF" \* MERGEFORMAT </w:instrText>
      </w:r>
      <w:r>
        <w:rPr>
          <w:rFonts w:ascii="Times New Roman" w:hAnsi="Times New Roman" w:cs="Times New Roman"/>
        </w:rPr>
        <w:fldChar w:fldCharType="separate"/>
      </w:r>
      <w:r w:rsidRPr="00331020">
        <w:rPr>
          <w:rFonts w:ascii="Times New Roman" w:hAnsi="Times New Roman" w:cs="Times New Roman"/>
        </w:rPr>
        <w:pict>
          <v:shape id="_x0000_i1052" type="#_x0000_t75" style="width:93.85pt;height:51.85pt">
            <v:imagedata r:id="rId54" r:href="rId55"/>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8</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求弹簧锁定时具有的弹性势能</w:t>
      </w:r>
      <w:r w:rsidRPr="00331020">
        <w:rPr>
          <w:rFonts w:ascii="Times New Roman" w:hAnsi="Times New Roman" w:cs="Times New Roman"/>
          <w:i/>
        </w:rPr>
        <w:t>E</w:t>
      </w:r>
      <w:r w:rsidRPr="00331020">
        <w:rPr>
          <w:rFonts w:ascii="Times New Roman" w:hAnsi="Times New Roman" w:cs="Times New Roman"/>
          <w:vertAlign w:val="subscript"/>
        </w:rPr>
        <w:t>p</w:t>
      </w:r>
      <w:r w:rsidRPr="00331020">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求物块从</w:t>
      </w:r>
      <w:r w:rsidRPr="00331020">
        <w:rPr>
          <w:rFonts w:ascii="Times New Roman" w:hAnsi="Times New Roman" w:cs="Times New Roman"/>
          <w:i/>
        </w:rPr>
        <w:t>A</w:t>
      </w:r>
      <w:r w:rsidRPr="00331020">
        <w:rPr>
          <w:rFonts w:ascii="Times New Roman" w:hAnsi="Times New Roman" w:cs="Times New Roman"/>
        </w:rPr>
        <w:t>到</w:t>
      </w:r>
      <w:r w:rsidRPr="00331020">
        <w:rPr>
          <w:rFonts w:ascii="Times New Roman" w:hAnsi="Times New Roman" w:cs="Times New Roman"/>
          <w:i/>
        </w:rPr>
        <w:t>B</w:t>
      </w:r>
      <w:r w:rsidRPr="00331020">
        <w:rPr>
          <w:rFonts w:ascii="Times New Roman" w:hAnsi="Times New Roman" w:cs="Times New Roman"/>
        </w:rPr>
        <w:t>的时间</w:t>
      </w:r>
      <w:r w:rsidRPr="00331020">
        <w:rPr>
          <w:rFonts w:ascii="Times New Roman" w:hAnsi="Times New Roman" w:cs="Times New Roman"/>
          <w:i/>
        </w:rPr>
        <w:t>t</w:t>
      </w:r>
      <w:r w:rsidRPr="00331020">
        <w:rPr>
          <w:rFonts w:ascii="Times New Roman" w:hAnsi="Times New Roman" w:cs="Times New Roman"/>
          <w:vertAlign w:val="subscript"/>
        </w:rPr>
        <w:t>1</w:t>
      </w:r>
      <w:r w:rsidRPr="00331020">
        <w:rPr>
          <w:rFonts w:ascii="Times New Roman" w:hAnsi="Times New Roman" w:cs="Times New Roman"/>
        </w:rPr>
        <w:t>与从</w:t>
      </w:r>
      <w:r w:rsidRPr="00331020">
        <w:rPr>
          <w:rFonts w:ascii="Times New Roman" w:hAnsi="Times New Roman" w:cs="Times New Roman"/>
          <w:i/>
        </w:rPr>
        <w:t>B</w:t>
      </w:r>
      <w:r w:rsidRPr="00331020">
        <w:rPr>
          <w:rFonts w:ascii="Times New Roman" w:hAnsi="Times New Roman" w:cs="Times New Roman"/>
        </w:rPr>
        <w:t>返回到</w:t>
      </w:r>
      <w:r w:rsidRPr="00331020">
        <w:rPr>
          <w:rFonts w:ascii="Times New Roman" w:hAnsi="Times New Roman" w:cs="Times New Roman"/>
          <w:i/>
        </w:rPr>
        <w:t>A</w:t>
      </w:r>
      <w:r w:rsidRPr="00331020">
        <w:rPr>
          <w:rFonts w:ascii="Times New Roman" w:hAnsi="Times New Roman" w:cs="Times New Roman"/>
        </w:rPr>
        <w:t>的时间</w:t>
      </w:r>
      <w:r w:rsidRPr="00331020">
        <w:rPr>
          <w:rFonts w:ascii="Times New Roman" w:hAnsi="Times New Roman" w:cs="Times New Roman"/>
          <w:i/>
        </w:rPr>
        <w:t>t</w:t>
      </w:r>
      <w:r w:rsidRPr="00331020">
        <w:rPr>
          <w:rFonts w:ascii="Times New Roman" w:hAnsi="Times New Roman" w:cs="Times New Roman"/>
          <w:vertAlign w:val="subscript"/>
        </w:rPr>
        <w:t>2</w:t>
      </w:r>
      <w:r w:rsidRPr="00331020">
        <w:rPr>
          <w:rFonts w:ascii="Times New Roman" w:hAnsi="Times New Roman" w:cs="Times New Roman"/>
        </w:rPr>
        <w:t>之比</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若每当物块离开弹簧后</w:t>
      </w:r>
      <w:r>
        <w:rPr>
          <w:rFonts w:ascii="Times New Roman" w:hAnsi="Times New Roman" w:cs="Times New Roman"/>
        </w:rPr>
        <w:t>，</w:t>
      </w:r>
      <w:r w:rsidRPr="00331020">
        <w:rPr>
          <w:rFonts w:ascii="Times New Roman" w:hAnsi="Times New Roman" w:cs="Times New Roman"/>
        </w:rPr>
        <w:t>就将弹簧压缩到</w:t>
      </w:r>
      <w:r w:rsidRPr="00331020">
        <w:rPr>
          <w:rFonts w:ascii="Times New Roman" w:hAnsi="Times New Roman" w:cs="Times New Roman"/>
          <w:i/>
        </w:rPr>
        <w:t>A</w:t>
      </w:r>
      <w:r w:rsidRPr="00331020">
        <w:rPr>
          <w:rFonts w:ascii="Times New Roman" w:hAnsi="Times New Roman" w:cs="Times New Roman"/>
        </w:rPr>
        <w:t>点并锁定</w:t>
      </w:r>
      <w:r>
        <w:rPr>
          <w:rFonts w:ascii="Times New Roman" w:hAnsi="Times New Roman" w:cs="Times New Roman"/>
        </w:rPr>
        <w:t>，</w:t>
      </w:r>
      <w:r w:rsidRPr="00331020">
        <w:rPr>
          <w:rFonts w:ascii="Times New Roman" w:hAnsi="Times New Roman" w:cs="Times New Roman"/>
        </w:rPr>
        <w:t>物块返回</w:t>
      </w:r>
      <w:r w:rsidRPr="00331020">
        <w:rPr>
          <w:rFonts w:ascii="Times New Roman" w:hAnsi="Times New Roman" w:cs="Times New Roman"/>
          <w:i/>
        </w:rPr>
        <w:t>A</w:t>
      </w:r>
      <w:r w:rsidRPr="00331020">
        <w:rPr>
          <w:rFonts w:ascii="Times New Roman" w:hAnsi="Times New Roman" w:cs="Times New Roman"/>
        </w:rPr>
        <w:t>点时立刻解除锁定</w:t>
      </w:r>
      <w:r>
        <w:rPr>
          <w:rFonts w:ascii="Times New Roman" w:hAnsi="Times New Roman" w:cs="Times New Roman"/>
        </w:rPr>
        <w:t>．</w:t>
      </w:r>
      <w:r w:rsidRPr="00331020">
        <w:rPr>
          <w:rFonts w:ascii="Times New Roman" w:hAnsi="Times New Roman" w:cs="Times New Roman"/>
        </w:rPr>
        <w:t>设斜面最高点</w:t>
      </w:r>
      <w:r w:rsidRPr="00331020">
        <w:rPr>
          <w:rFonts w:ascii="Times New Roman" w:hAnsi="Times New Roman" w:cs="Times New Roman"/>
          <w:i/>
        </w:rPr>
        <w:t>C</w:t>
      </w:r>
      <w:r w:rsidRPr="00331020">
        <w:rPr>
          <w:rFonts w:ascii="Times New Roman" w:hAnsi="Times New Roman" w:cs="Times New Roman"/>
        </w:rPr>
        <w:t>的高度</w:t>
      </w:r>
      <w:r w:rsidRPr="00331020">
        <w:rPr>
          <w:rFonts w:ascii="Times New Roman" w:hAnsi="Times New Roman" w:cs="Times New Roman"/>
          <w:i/>
        </w:rPr>
        <w:t>H</w:t>
      </w:r>
      <w:r>
        <w:rPr>
          <w:rFonts w:ascii="Times New Roman" w:hAnsi="Times New Roman" w:cs="Times New Roman"/>
        </w:rPr>
        <w:t>＝</w:t>
      </w:r>
      <w:r w:rsidRPr="00331020">
        <w:rPr>
          <w:rFonts w:ascii="Times New Roman" w:hAnsi="Times New Roman" w:cs="Times New Roman"/>
        </w:rPr>
        <w:t>2</w:t>
      </w:r>
      <w:r w:rsidRPr="00331020">
        <w:rPr>
          <w:rFonts w:ascii="Times New Roman" w:hAnsi="Times New Roman" w:cs="Times New Roman"/>
          <w:i/>
        </w:rPr>
        <w:t>h</w:t>
      </w:r>
      <w:r w:rsidRPr="00331020">
        <w:rPr>
          <w:rFonts w:ascii="Times New Roman" w:hAnsi="Times New Roman" w:cs="Times New Roman"/>
          <w:vertAlign w:val="subscript"/>
        </w:rPr>
        <w:t>0</w:t>
      </w:r>
      <w:r>
        <w:rPr>
          <w:rFonts w:ascii="Times New Roman" w:hAnsi="Times New Roman" w:cs="Times New Roman"/>
        </w:rPr>
        <w:t>，</w:t>
      </w:r>
      <w:r w:rsidRPr="00331020">
        <w:rPr>
          <w:rFonts w:ascii="Times New Roman" w:hAnsi="Times New Roman" w:cs="Times New Roman"/>
        </w:rPr>
        <w:t>试通过计算判断物</w:t>
      </w:r>
      <w:proofErr w:type="gramStart"/>
      <w:r w:rsidRPr="00331020">
        <w:rPr>
          <w:rFonts w:ascii="Times New Roman" w:hAnsi="Times New Roman" w:cs="Times New Roman"/>
        </w:rPr>
        <w:t>块最终</w:t>
      </w:r>
      <w:proofErr w:type="gramEnd"/>
      <w:r w:rsidRPr="00331020">
        <w:rPr>
          <w:rFonts w:ascii="Times New Roman" w:hAnsi="Times New Roman" w:cs="Times New Roman"/>
        </w:rPr>
        <w:t>能否从</w:t>
      </w:r>
      <w:r w:rsidRPr="00331020">
        <w:rPr>
          <w:rFonts w:ascii="Times New Roman" w:hAnsi="Times New Roman" w:cs="Times New Roman"/>
          <w:i/>
        </w:rPr>
        <w:t>C</w:t>
      </w:r>
      <w:r w:rsidRPr="00331020">
        <w:rPr>
          <w:rFonts w:ascii="Times New Roman" w:hAnsi="Times New Roman" w:cs="Times New Roman"/>
        </w:rPr>
        <w:t>点抛出</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3</w:instrText>
      </w:r>
      <w:r w:rsidRPr="00331020">
        <w:rPr>
          <w:rFonts w:ascii="Times New Roman" w:hAnsi="Times New Roman" w:cs="Times New Roman"/>
          <w:i/>
        </w:rPr>
        <w:instrText>,</w:instrText>
      </w:r>
      <w:r w:rsidRPr="0033102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i/>
        </w:rPr>
        <w:t>mgh</w:t>
      </w:r>
      <w:r w:rsidRPr="00331020">
        <w:rPr>
          <w:rFonts w:ascii="Times New Roman" w:hAnsi="Times New Roman" w:cs="Times New Roman"/>
          <w:vertAlign w:val="subscript"/>
        </w:rPr>
        <w:t>0</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331020">
        <w:rPr>
          <w:rFonts w:ascii="Times New Roman" w:hAnsi="Times New Roman" w:cs="Times New Roman"/>
        </w:rPr>
        <w:instrText>3</w:instrText>
      </w:r>
      <w:r>
        <w:rPr>
          <w:rFonts w:ascii="Times New Roman" w:hAnsi="Times New Roman" w:cs="Times New Roman"/>
        </w:rPr>
        <w:instrText>)</w:instrText>
      </w:r>
      <w:r w:rsidRPr="00331020">
        <w:rPr>
          <w:rFonts w:ascii="Times New Roman" w:hAnsi="Times New Roman" w:cs="Times New Roman"/>
          <w:i/>
        </w:rPr>
        <w:instrText>,</w:instrText>
      </w:r>
      <w:r w:rsidRPr="00331020">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见解析</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物块受到的滑动摩擦力</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A</w:t>
      </w:r>
      <w:r w:rsidRPr="00331020">
        <w:rPr>
          <w:rFonts w:ascii="Times New Roman" w:eastAsia="楷体_GB2312" w:hAnsi="Times New Roman" w:cs="Times New Roman"/>
        </w:rPr>
        <w:t>到</w:t>
      </w:r>
      <w:r w:rsidRPr="00331020">
        <w:rPr>
          <w:rFonts w:ascii="Times New Roman" w:eastAsia="楷体_GB2312" w:hAnsi="Times New Roman" w:cs="Times New Roman"/>
          <w:i/>
        </w:rPr>
        <w:t>B</w:t>
      </w:r>
      <w:r w:rsidRPr="00331020">
        <w:rPr>
          <w:rFonts w:ascii="Times New Roman" w:eastAsia="楷体_GB2312" w:hAnsi="Times New Roman" w:cs="Times New Roman"/>
        </w:rPr>
        <w:t>过程由功能关系有－</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h</w:instrText>
      </w:r>
      <w:r w:rsidRPr="00331020">
        <w:rPr>
          <w:rFonts w:ascii="Times New Roman" w:eastAsia="楷体_GB2312" w:hAnsi="Times New Roman" w:cs="Times New Roman"/>
          <w:vertAlign w:val="subscript"/>
        </w:rPr>
        <w:instrText>0</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31020">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i/>
        </w:rPr>
        <w:t>mgh</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rPr>
        <w:t>－</w:t>
      </w: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lastRenderedPageBreak/>
        <w:t>解得</w:t>
      </w: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3</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mgh</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设上升、下降过程物块加速度大小分别为</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和</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，则</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由运动学公式得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t</w:t>
      </w:r>
      <w:r w:rsidR="007F45E2" w:rsidRPr="00331020">
        <w:rPr>
          <w:rFonts w:ascii="Times New Roman" w:eastAsia="楷体_GB2312" w:hAnsi="Times New Roman" w:cs="Times New Roman"/>
          <w:vertAlign w:val="subscript"/>
        </w:rPr>
        <w:t>1</w:t>
      </w:r>
      <w:r w:rsidR="007F45E2"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t</w:t>
      </w:r>
      <w:r w:rsidR="007F45E2" w:rsidRPr="00331020">
        <w:rPr>
          <w:rFonts w:ascii="Times New Roman" w:eastAsia="楷体_GB2312" w:hAnsi="Times New Roman" w:cs="Times New Roman"/>
          <w:vertAlign w:val="subscript"/>
        </w:rPr>
        <w:t>2</w:t>
      </w:r>
      <w:r w:rsidR="007F45E2"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，解得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t</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i/>
        </w:rPr>
        <w:instrText>,t</w:instrText>
      </w:r>
      <w:r w:rsidRPr="00331020">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r w:rsidRPr="00331020">
        <w:rPr>
          <w:rFonts w:ascii="Times New Roman" w:eastAsia="楷体_GB2312" w:hAnsi="Times New Roman" w:cs="Times New Roman"/>
        </w:rPr>
        <w:t>足够长时间后，上升的最大高度设为</w:t>
      </w:r>
      <w:r w:rsidRPr="00331020">
        <w:rPr>
          <w:rFonts w:ascii="Times New Roman" w:eastAsia="楷体_GB2312" w:hAnsi="Times New Roman" w:cs="Times New Roman"/>
          <w:i/>
        </w:rPr>
        <w:t>h</w:t>
      </w:r>
      <w:r w:rsidRPr="00331020">
        <w:rPr>
          <w:rFonts w:ascii="Times New Roman" w:eastAsia="楷体_GB2312" w:hAnsi="Times New Roman" w:cs="Times New Roman"/>
          <w:vertAlign w:val="subscript"/>
        </w:rPr>
        <w:t>m</w:t>
      </w:r>
      <w:r w:rsidRPr="00331020">
        <w:rPr>
          <w:rFonts w:ascii="Times New Roman" w:eastAsia="楷体_GB2312" w:hAnsi="Times New Roman" w:cs="Times New Roman"/>
        </w:rPr>
        <w:t>，则由能量关系，来回克服阻力做功等于补充的弹性势能</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2</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h</w:instrText>
      </w:r>
      <w:r w:rsidRPr="00331020">
        <w:rPr>
          <w:rFonts w:ascii="Times New Roman" w:eastAsia="楷体_GB2312" w:hAnsi="Times New Roman" w:cs="Times New Roman"/>
          <w:vertAlign w:val="subscript"/>
        </w:rPr>
        <w:instrText>m</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31020">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h</w:t>
      </w:r>
      <w:r w:rsidRPr="00331020">
        <w:rPr>
          <w:rFonts w:ascii="Times New Roman" w:eastAsia="楷体_GB2312" w:hAnsi="Times New Roman" w:cs="Times New Roman"/>
          <w:vertAlign w:val="subscript"/>
        </w:rPr>
        <w:t>m</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3</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h</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h</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rPr>
        <w:t>，所以物块不可能到达</w:t>
      </w:r>
      <w:r w:rsidRPr="00331020">
        <w:rPr>
          <w:rFonts w:ascii="Times New Roman" w:eastAsia="楷体_GB2312" w:hAnsi="Times New Roman" w:cs="Times New Roman"/>
          <w:i/>
        </w:rPr>
        <w:t>C</w:t>
      </w:r>
      <w:r w:rsidRPr="00331020">
        <w:rPr>
          <w:rFonts w:ascii="Times New Roman" w:eastAsia="楷体_GB2312" w:hAnsi="Times New Roman" w:cs="Times New Roman"/>
        </w:rPr>
        <w:t>点</w:t>
      </w:r>
      <w:r>
        <w:rPr>
          <w:rFonts w:ascii="Times New Roman" w:eastAsia="楷体_GB2312" w:hAnsi="Times New Roman" w:cs="Times New Roman"/>
        </w:rPr>
        <w:t>．</w:t>
      </w:r>
    </w:p>
    <w:p w:rsidR="00331020" w:rsidRDefault="00331020" w:rsidP="007F45E2">
      <w:pPr>
        <w:pStyle w:val="a3"/>
        <w:spacing w:line="360" w:lineRule="auto"/>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第</w:instrText>
      </w:r>
      <w:r w:rsidR="00A93212">
        <w:rPr>
          <w:rFonts w:ascii="Times New Roman" w:hAnsi="Times New Roman" w:cs="Times New Roman" w:hint="eastAsia"/>
        </w:rPr>
        <w:instrText>305</w:instrText>
      </w:r>
      <w:r w:rsidR="00A93212">
        <w:rPr>
          <w:rFonts w:ascii="Times New Roman" w:hAnsi="Times New Roman" w:cs="Times New Roman" w:hint="eastAsia"/>
        </w:rPr>
        <w:instrText>页</w:instrText>
      </w:r>
      <w:r w:rsidR="00A9321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53" type="#_x0000_t75" style="width:238.3pt;height:21pt">
            <v:imagedata r:id="rId56" r:href="rId57"/>
          </v:shape>
        </w:pict>
      </w:r>
      <w:r>
        <w:rPr>
          <w:rFonts w:ascii="Times New Roman" w:hAnsi="Times New Roman" w:cs="Times New Roman"/>
        </w:rPr>
        <w:fldChar w:fldCharType="end"/>
      </w: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w:instrText>
      </w:r>
      <w:r w:rsidR="00A93212">
        <w:rPr>
          <w:rFonts w:ascii="Times New Roman" w:hAnsi="Times New Roman" w:cs="Times New Roman" w:hint="eastAsia"/>
        </w:rPr>
        <w:instrText>课时作业</w:instrText>
      </w:r>
      <w:r w:rsidR="00A93212">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Pr="00331020">
        <w:rPr>
          <w:rFonts w:ascii="Times New Roman" w:hAnsi="Times New Roman" w:cs="Times New Roman" w:hint="eastAsia"/>
        </w:rPr>
        <w:pict>
          <v:shape id="_x0000_i1054" type="#_x0000_t75" style="width:419.55pt;height:57.85pt">
            <v:imagedata r:id="rId58" r:href="rId59"/>
          </v:shape>
        </w:pic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proofErr w:type="gramStart"/>
      <w:r w:rsidRPr="00331020">
        <w:rPr>
          <w:rFonts w:ascii="Times New Roman" w:hAnsi="Times New Roman" w:cs="Times New Roman"/>
        </w:rPr>
        <w:t>题组</w:t>
      </w:r>
      <w:proofErr w:type="gramEnd"/>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多运动组合问题</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1</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rPr>
        <w:t>有两条滑道平行建造</w:t>
      </w:r>
      <w:r>
        <w:rPr>
          <w:rFonts w:ascii="Times New Roman" w:hAnsi="Times New Roman" w:cs="Times New Roman"/>
        </w:rPr>
        <w:t>，</w:t>
      </w:r>
      <w:r w:rsidRPr="00331020">
        <w:rPr>
          <w:rFonts w:ascii="Times New Roman" w:hAnsi="Times New Roman" w:cs="Times New Roman"/>
        </w:rPr>
        <w:t>左侧相同而右侧有差异</w:t>
      </w:r>
      <w:r>
        <w:rPr>
          <w:rFonts w:ascii="Times New Roman" w:hAnsi="Times New Roman" w:cs="Times New Roman"/>
        </w:rPr>
        <w:t>，</w:t>
      </w:r>
      <w:r w:rsidRPr="00331020">
        <w:rPr>
          <w:rFonts w:ascii="Times New Roman" w:hAnsi="Times New Roman" w:cs="Times New Roman"/>
        </w:rPr>
        <w:t>一个滑道的右侧水平</w:t>
      </w:r>
      <w:r>
        <w:rPr>
          <w:rFonts w:ascii="Times New Roman" w:hAnsi="Times New Roman" w:cs="Times New Roman"/>
        </w:rPr>
        <w:t>，</w:t>
      </w:r>
      <w:r w:rsidRPr="00331020">
        <w:rPr>
          <w:rFonts w:ascii="Times New Roman" w:hAnsi="Times New Roman" w:cs="Times New Roman"/>
        </w:rPr>
        <w:t>另一个的右侧是斜坡</w:t>
      </w:r>
      <w:r>
        <w:rPr>
          <w:rFonts w:ascii="Times New Roman" w:hAnsi="Times New Roman" w:cs="Times New Roman"/>
        </w:rPr>
        <w:t>．</w:t>
      </w:r>
      <w:r w:rsidRPr="00331020">
        <w:rPr>
          <w:rFonts w:ascii="Times New Roman" w:hAnsi="Times New Roman" w:cs="Times New Roman"/>
        </w:rPr>
        <w:t>某滑雪者保持一定姿势坐在雪撬上不动</w:t>
      </w:r>
      <w:r>
        <w:rPr>
          <w:rFonts w:ascii="Times New Roman" w:hAnsi="Times New Roman" w:cs="Times New Roman"/>
        </w:rPr>
        <w:t>，</w:t>
      </w:r>
      <w:r w:rsidRPr="00331020">
        <w:rPr>
          <w:rFonts w:ascii="Times New Roman" w:hAnsi="Times New Roman" w:cs="Times New Roman"/>
        </w:rPr>
        <w:t>从</w:t>
      </w:r>
      <w:r w:rsidRPr="00331020">
        <w:rPr>
          <w:rFonts w:ascii="Times New Roman" w:hAnsi="Times New Roman" w:cs="Times New Roman"/>
          <w:i/>
        </w:rPr>
        <w:t>h</w:t>
      </w:r>
      <w:r w:rsidRPr="00331020">
        <w:rPr>
          <w:rFonts w:ascii="Times New Roman" w:hAnsi="Times New Roman" w:cs="Times New Roman"/>
          <w:vertAlign w:val="subscript"/>
        </w:rPr>
        <w:t>1</w:t>
      </w:r>
      <w:r w:rsidRPr="00331020">
        <w:rPr>
          <w:rFonts w:ascii="Times New Roman" w:hAnsi="Times New Roman" w:cs="Times New Roman"/>
        </w:rPr>
        <w:t>高处的</w:t>
      </w:r>
      <w:r w:rsidRPr="00331020">
        <w:rPr>
          <w:rFonts w:ascii="Times New Roman" w:hAnsi="Times New Roman" w:cs="Times New Roman"/>
          <w:i/>
        </w:rPr>
        <w:t>A</w:t>
      </w:r>
      <w:r w:rsidRPr="00331020">
        <w:rPr>
          <w:rFonts w:ascii="Times New Roman" w:hAnsi="Times New Roman" w:cs="Times New Roman"/>
        </w:rPr>
        <w:t>点由静止开始沿倾角为</w:t>
      </w:r>
      <w:r w:rsidRPr="00331020">
        <w:rPr>
          <w:rFonts w:ascii="Times New Roman" w:hAnsi="Times New Roman" w:cs="Times New Roman"/>
          <w:i/>
        </w:rPr>
        <w:t>θ</w:t>
      </w:r>
      <w:r w:rsidRPr="00331020">
        <w:rPr>
          <w:rFonts w:ascii="Times New Roman" w:hAnsi="Times New Roman" w:cs="Times New Roman"/>
        </w:rPr>
        <w:t>的雪道下滑</w:t>
      </w:r>
      <w:r>
        <w:rPr>
          <w:rFonts w:ascii="Times New Roman" w:hAnsi="Times New Roman" w:cs="Times New Roman"/>
        </w:rPr>
        <w:t>，</w:t>
      </w:r>
      <w:r w:rsidRPr="00331020">
        <w:rPr>
          <w:rFonts w:ascii="Times New Roman" w:hAnsi="Times New Roman" w:cs="Times New Roman"/>
        </w:rPr>
        <w:t>最后停在与</w:t>
      </w:r>
      <w:r w:rsidRPr="00331020">
        <w:rPr>
          <w:rFonts w:ascii="Times New Roman" w:hAnsi="Times New Roman" w:cs="Times New Roman"/>
          <w:i/>
        </w:rPr>
        <w:t>A</w:t>
      </w:r>
      <w:r w:rsidRPr="00331020">
        <w:rPr>
          <w:rFonts w:ascii="Times New Roman" w:hAnsi="Times New Roman" w:cs="Times New Roman"/>
        </w:rPr>
        <w:t>点水平距离为</w:t>
      </w:r>
      <w:r w:rsidRPr="00331020">
        <w:rPr>
          <w:rFonts w:ascii="Times New Roman" w:hAnsi="Times New Roman" w:cs="Times New Roman"/>
          <w:i/>
        </w:rPr>
        <w:t>s</w:t>
      </w:r>
      <w:r w:rsidRPr="00331020">
        <w:rPr>
          <w:rFonts w:ascii="Times New Roman" w:hAnsi="Times New Roman" w:cs="Times New Roman"/>
        </w:rPr>
        <w:t>的水平雪道上</w:t>
      </w:r>
      <w:r>
        <w:rPr>
          <w:rFonts w:ascii="Times New Roman" w:hAnsi="Times New Roman" w:cs="Times New Roman"/>
        </w:rPr>
        <w:t>．</w:t>
      </w:r>
      <w:r w:rsidRPr="00331020">
        <w:rPr>
          <w:rFonts w:ascii="Times New Roman" w:hAnsi="Times New Roman" w:cs="Times New Roman"/>
        </w:rPr>
        <w:t>接着改用另一个滑道</w:t>
      </w:r>
      <w:r>
        <w:rPr>
          <w:rFonts w:ascii="Times New Roman" w:hAnsi="Times New Roman" w:cs="Times New Roman"/>
        </w:rPr>
        <w:t>，</w:t>
      </w:r>
      <w:r w:rsidRPr="00331020">
        <w:rPr>
          <w:rFonts w:ascii="Times New Roman" w:hAnsi="Times New Roman" w:cs="Times New Roman"/>
        </w:rPr>
        <w:t>还从与</w:t>
      </w:r>
      <w:r w:rsidRPr="00331020">
        <w:rPr>
          <w:rFonts w:ascii="Times New Roman" w:hAnsi="Times New Roman" w:cs="Times New Roman"/>
          <w:i/>
        </w:rPr>
        <w:t>A</w:t>
      </w:r>
      <w:r w:rsidRPr="00331020">
        <w:rPr>
          <w:rFonts w:ascii="Times New Roman" w:hAnsi="Times New Roman" w:cs="Times New Roman"/>
        </w:rPr>
        <w:t>点等高的位置由静止开始下滑</w:t>
      </w:r>
      <w:r>
        <w:rPr>
          <w:rFonts w:ascii="Times New Roman" w:hAnsi="Times New Roman" w:cs="Times New Roman"/>
        </w:rPr>
        <w:t>，</w:t>
      </w:r>
      <w:r w:rsidRPr="00331020">
        <w:rPr>
          <w:rFonts w:ascii="Times New Roman" w:hAnsi="Times New Roman" w:cs="Times New Roman"/>
        </w:rPr>
        <w:t>结果能冲上另一个倾角为</w:t>
      </w:r>
      <w:r w:rsidRPr="00331020">
        <w:rPr>
          <w:rFonts w:ascii="Times New Roman" w:hAnsi="Times New Roman" w:cs="Times New Roman"/>
          <w:i/>
        </w:rPr>
        <w:t>α</w:t>
      </w:r>
      <w:r w:rsidRPr="00331020">
        <w:rPr>
          <w:rFonts w:ascii="Times New Roman" w:hAnsi="Times New Roman" w:cs="Times New Roman"/>
        </w:rPr>
        <w:t>的雪道上</w:t>
      </w:r>
      <w:r w:rsidRPr="00331020">
        <w:rPr>
          <w:rFonts w:ascii="Times New Roman" w:hAnsi="Times New Roman" w:cs="Times New Roman"/>
          <w:i/>
        </w:rPr>
        <w:t>h</w:t>
      </w:r>
      <w:r w:rsidRPr="00331020">
        <w:rPr>
          <w:rFonts w:ascii="Times New Roman" w:hAnsi="Times New Roman" w:cs="Times New Roman"/>
          <w:vertAlign w:val="subscript"/>
        </w:rPr>
        <w:t>2</w:t>
      </w:r>
      <w:r w:rsidRPr="00331020">
        <w:rPr>
          <w:rFonts w:ascii="Times New Roman" w:hAnsi="Times New Roman" w:cs="Times New Roman"/>
        </w:rPr>
        <w:t>高处的</w:t>
      </w:r>
      <w:r w:rsidRPr="00331020">
        <w:rPr>
          <w:rFonts w:ascii="Times New Roman" w:hAnsi="Times New Roman" w:cs="Times New Roman"/>
          <w:i/>
        </w:rPr>
        <w:t>E</w:t>
      </w:r>
      <w:r w:rsidRPr="00331020">
        <w:rPr>
          <w:rFonts w:ascii="Times New Roman" w:hAnsi="Times New Roman" w:cs="Times New Roman"/>
        </w:rPr>
        <w:t>点停下</w:t>
      </w:r>
      <w:r>
        <w:rPr>
          <w:rFonts w:ascii="Times New Roman" w:hAnsi="Times New Roman" w:cs="Times New Roman"/>
        </w:rPr>
        <w:t>．</w:t>
      </w:r>
      <w:r w:rsidRPr="00331020">
        <w:rPr>
          <w:rFonts w:ascii="Times New Roman" w:hAnsi="Times New Roman" w:cs="Times New Roman"/>
        </w:rPr>
        <w:t>若动摩擦因数处处相同</w:t>
      </w:r>
      <w:r>
        <w:rPr>
          <w:rFonts w:ascii="Times New Roman" w:hAnsi="Times New Roman" w:cs="Times New Roman"/>
        </w:rPr>
        <w:t>，</w:t>
      </w:r>
      <w:r w:rsidRPr="00331020">
        <w:rPr>
          <w:rFonts w:ascii="Times New Roman" w:hAnsi="Times New Roman" w:cs="Times New Roman"/>
        </w:rPr>
        <w:t>且不考虑雪橇在路径转折处的能量损失</w:t>
      </w:r>
      <w:r>
        <w:rPr>
          <w:rFonts w:ascii="Times New Roman" w:hAnsi="Times New Roman" w:cs="Times New Roman"/>
        </w:rPr>
        <w:t>，</w:t>
      </w:r>
      <w:r w:rsidRPr="00331020">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\\5-3-42.TIF" \* MERGEFORMAT </w:instrText>
      </w:r>
      <w:r>
        <w:rPr>
          <w:rFonts w:ascii="Times New Roman" w:hAnsi="Times New Roman" w:cs="Times New Roman"/>
        </w:rPr>
        <w:fldChar w:fldCharType="separate"/>
      </w:r>
      <w:r w:rsidRPr="00331020">
        <w:rPr>
          <w:rFonts w:ascii="Times New Roman" w:hAnsi="Times New Roman" w:cs="Times New Roman"/>
        </w:rPr>
        <w:pict>
          <v:shape id="_x0000_i1055" type="#_x0000_t75" style="width:166.3pt;height:46.7pt">
            <v:imagedata r:id="rId60" r:href="rId61"/>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1</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A</w:t>
      </w:r>
      <w:r>
        <w:rPr>
          <w:rFonts w:ascii="Times New Roman" w:hAnsi="Times New Roman" w:cs="Times New Roman"/>
        </w:rPr>
        <w:t>．</w:t>
      </w:r>
      <w:r w:rsidRPr="00331020">
        <w:rPr>
          <w:rFonts w:ascii="Times New Roman" w:hAnsi="Times New Roman" w:cs="Times New Roman"/>
        </w:rPr>
        <w:t>动摩擦因数为</w:t>
      </w:r>
      <w:r w:rsidRPr="00331020">
        <w:rPr>
          <w:rFonts w:ascii="Times New Roman" w:hAnsi="Times New Roman" w:cs="Times New Roman"/>
        </w:rPr>
        <w:t>tan</w:t>
      </w:r>
      <w:r>
        <w:rPr>
          <w:rFonts w:ascii="Times New Roman" w:hAnsi="Times New Roman" w:cs="Times New Roman"/>
        </w:rPr>
        <w:t xml:space="preserve"> </w:t>
      </w:r>
      <w:r w:rsidRPr="00331020">
        <w:rPr>
          <w:rFonts w:ascii="Times New Roman" w:hAnsi="Times New Roman" w:cs="Times New Roman"/>
          <w:i/>
        </w:rPr>
        <w:t>θ</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B</w:t>
      </w:r>
      <w:r>
        <w:rPr>
          <w:rFonts w:ascii="Times New Roman" w:hAnsi="Times New Roman" w:cs="Times New Roman"/>
        </w:rPr>
        <w:t>．</w:t>
      </w:r>
      <w:r w:rsidRPr="00331020">
        <w:rPr>
          <w:rFonts w:ascii="Times New Roman" w:hAnsi="Times New Roman" w:cs="Times New Roman"/>
        </w:rPr>
        <w:t>动摩擦因数为</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i/>
        </w:rPr>
        <w:instrText>h</w:instrText>
      </w:r>
      <w:r w:rsidRPr="00331020">
        <w:rPr>
          <w:rFonts w:ascii="Times New Roman" w:hAnsi="Times New Roman" w:cs="Times New Roman"/>
          <w:vertAlign w:val="subscript"/>
        </w:rPr>
        <w:instrText>1</w:instrText>
      </w:r>
      <w:r w:rsidRPr="00331020">
        <w:rPr>
          <w:rFonts w:ascii="Times New Roman" w:hAnsi="Times New Roman" w:cs="Times New Roman"/>
          <w:i/>
        </w:rPr>
        <w:instrText>,s</w:instrText>
      </w:r>
      <w:r>
        <w:rPr>
          <w:rFonts w:ascii="Times New Roman" w:hAnsi="Times New Roman" w:cs="Times New Roman"/>
        </w:rPr>
        <w:instrText>)</w:instrText>
      </w:r>
      <w:r>
        <w:rPr>
          <w:rFonts w:ascii="Times New Roman" w:hAnsi="Times New Roman" w:cs="Times New Roman"/>
        </w:rPr>
        <w:fldChar w:fldCharType="end"/>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C</w:t>
      </w:r>
      <w:r>
        <w:rPr>
          <w:rFonts w:ascii="Times New Roman" w:hAnsi="Times New Roman" w:cs="Times New Roman"/>
        </w:rPr>
        <w:t>．</w:t>
      </w:r>
      <w:r w:rsidRPr="00331020">
        <w:rPr>
          <w:rFonts w:ascii="Times New Roman" w:hAnsi="Times New Roman" w:cs="Times New Roman"/>
        </w:rPr>
        <w:t>倾角</w:t>
      </w:r>
      <w:r w:rsidRPr="00331020">
        <w:rPr>
          <w:rFonts w:ascii="Times New Roman" w:hAnsi="Times New Roman" w:cs="Times New Roman"/>
          <w:i/>
        </w:rPr>
        <w:t>α</w:t>
      </w:r>
      <w:r w:rsidRPr="00331020">
        <w:rPr>
          <w:rFonts w:ascii="Times New Roman" w:hAnsi="Times New Roman" w:cs="Times New Roman"/>
        </w:rPr>
        <w:t>一定大于</w:t>
      </w:r>
      <w:r w:rsidRPr="00331020">
        <w:rPr>
          <w:rFonts w:ascii="Times New Roman" w:hAnsi="Times New Roman" w:cs="Times New Roman"/>
          <w:i/>
        </w:rPr>
        <w:t>θ</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D</w:t>
      </w:r>
      <w:r>
        <w:rPr>
          <w:rFonts w:ascii="Times New Roman" w:hAnsi="Times New Roman" w:cs="Times New Roman"/>
        </w:rPr>
        <w:t>．</w:t>
      </w:r>
      <w:r w:rsidRPr="00331020">
        <w:rPr>
          <w:rFonts w:ascii="Times New Roman" w:hAnsi="Times New Roman" w:cs="Times New Roman"/>
        </w:rPr>
        <w:t>倾角</w:t>
      </w:r>
      <w:r w:rsidRPr="00331020">
        <w:rPr>
          <w:rFonts w:ascii="Times New Roman" w:hAnsi="Times New Roman" w:cs="Times New Roman"/>
          <w:i/>
        </w:rPr>
        <w:t>α</w:t>
      </w:r>
      <w:r w:rsidRPr="00331020">
        <w:rPr>
          <w:rFonts w:ascii="Times New Roman" w:hAnsi="Times New Roman" w:cs="Times New Roman"/>
        </w:rPr>
        <w:t>可以大于</w:t>
      </w:r>
      <w:r w:rsidRPr="00331020">
        <w:rPr>
          <w:rFonts w:ascii="Times New Roman" w:hAnsi="Times New Roman" w:cs="Times New Roman"/>
          <w:i/>
        </w:rPr>
        <w:t>θ</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sidRPr="00331020">
        <w:rPr>
          <w:rFonts w:ascii="Times New Roman" w:hAnsi="Times New Roman" w:cs="Times New Roman"/>
        </w:rPr>
        <w:t>B</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sidRPr="00331020">
        <w:rPr>
          <w:rFonts w:ascii="Times New Roman" w:eastAsia="楷体_GB2312" w:hAnsi="Times New Roman" w:cs="Times New Roman"/>
        </w:rPr>
        <w:t>第一次停在水平雪道上，由动能定理得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lastRenderedPageBreak/>
        <w:t>mgh</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h</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31020">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i/>
        </w:rPr>
        <w:t>μmgs</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0</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mgh</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h</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tan</w:instrText>
      </w:r>
      <w:r>
        <w:rPr>
          <w:rFonts w:ascii="Times New Roman" w:eastAsia="楷体_GB2312" w:hAnsi="Times New Roman" w:cs="Times New Roman"/>
        </w:rPr>
        <w:instrText xml:space="preserve"> </w:instrText>
      </w:r>
      <w:r w:rsidRPr="00331020">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i/>
        </w:rPr>
        <w:t>s</w:t>
      </w:r>
      <w:r w:rsidRPr="00331020">
        <w:rPr>
          <w:rFonts w:eastAsia="楷体_GB2312" w:hAnsi="宋体" w:cs="Times New Roman"/>
        </w:rPr>
        <w:t>′</w:t>
      </w:r>
      <w:r>
        <w:rPr>
          <w:rFonts w:ascii="Times New Roman" w:eastAsia="楷体_GB2312" w:hAnsi="Times New Roman"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0</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mgh</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μmgs</w:t>
      </w:r>
      <w:r w:rsidRPr="00331020">
        <w:rPr>
          <w:rFonts w:ascii="Times New Roman" w:eastAsia="楷体_GB2312" w:hAnsi="Times New Roman" w:cs="Times New Roman"/>
        </w:rPr>
        <w:t>＝</w:t>
      </w:r>
      <w:r w:rsidRPr="00331020">
        <w:rPr>
          <w:rFonts w:ascii="Times New Roman" w:eastAsia="楷体_GB2312" w:hAnsi="Times New Roman" w:cs="Times New Roman"/>
        </w:rPr>
        <w:t>0</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μ</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h</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A</w:t>
      </w:r>
      <w:r w:rsidRPr="00331020">
        <w:rPr>
          <w:rFonts w:ascii="Times New Roman" w:eastAsia="楷体_GB2312" w:hAnsi="Times New Roman" w:cs="Times New Roman"/>
        </w:rPr>
        <w:t>错误，</w:t>
      </w:r>
      <w:r w:rsidRPr="00331020">
        <w:rPr>
          <w:rFonts w:ascii="Times New Roman" w:eastAsia="楷体_GB2312" w:hAnsi="Times New Roman" w:cs="Times New Roman"/>
        </w:rPr>
        <w:t>B</w:t>
      </w:r>
      <w:r w:rsidRPr="00331020">
        <w:rPr>
          <w:rFonts w:ascii="Times New Roman" w:eastAsia="楷体_GB2312" w:hAnsi="Times New Roman" w:cs="Times New Roman"/>
        </w:rPr>
        <w:t>正确</w:t>
      </w:r>
      <w:r>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在</w:t>
      </w:r>
      <w:r w:rsidRPr="00331020">
        <w:rPr>
          <w:rFonts w:ascii="Times New Roman" w:eastAsia="楷体_GB2312" w:hAnsi="Times New Roman" w:cs="Times New Roman"/>
          <w:i/>
        </w:rPr>
        <w:t>AB</w:t>
      </w:r>
      <w:r w:rsidRPr="00331020">
        <w:rPr>
          <w:rFonts w:ascii="Times New Roman" w:eastAsia="楷体_GB2312" w:hAnsi="Times New Roman" w:cs="Times New Roman"/>
        </w:rPr>
        <w:t>段由静止下滑，说明</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，第二次滑上</w:t>
      </w:r>
      <w:r w:rsidRPr="00331020">
        <w:rPr>
          <w:rFonts w:ascii="Times New Roman" w:eastAsia="楷体_GB2312" w:hAnsi="Times New Roman" w:cs="Times New Roman"/>
          <w:i/>
        </w:rPr>
        <w:t>CE</w:t>
      </w:r>
      <w:r w:rsidRPr="00331020">
        <w:rPr>
          <w:rFonts w:ascii="Times New Roman" w:eastAsia="楷体_GB2312" w:hAnsi="Times New Roman" w:cs="Times New Roman"/>
        </w:rPr>
        <w:t>在</w:t>
      </w:r>
      <w:r w:rsidRPr="00331020">
        <w:rPr>
          <w:rFonts w:ascii="Times New Roman" w:eastAsia="楷体_GB2312" w:hAnsi="Times New Roman" w:cs="Times New Roman"/>
          <w:i/>
        </w:rPr>
        <w:t>E</w:t>
      </w:r>
      <w:r w:rsidRPr="00331020">
        <w:rPr>
          <w:rFonts w:ascii="Times New Roman" w:eastAsia="楷体_GB2312" w:hAnsi="Times New Roman" w:cs="Times New Roman"/>
        </w:rPr>
        <w:t>点停下，说明</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α</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α</w:t>
      </w:r>
      <w:r w:rsidRPr="00331020">
        <w:rPr>
          <w:rFonts w:ascii="Times New Roman" w:eastAsia="楷体_GB2312" w:hAnsi="Times New Roman" w:cs="Times New Roman"/>
        </w:rPr>
        <w:t>；若</w:t>
      </w:r>
      <w:r w:rsidRPr="00331020">
        <w:rPr>
          <w:rFonts w:ascii="Times New Roman" w:eastAsia="楷体_GB2312" w:hAnsi="Times New Roman" w:cs="Times New Roman"/>
          <w:i/>
        </w:rPr>
        <w:t>α</w:t>
      </w:r>
      <w:r w:rsidRPr="00331020">
        <w:rPr>
          <w:rFonts w:ascii="Times New Roman" w:eastAsia="楷体_GB2312" w:hAnsi="Times New Roman" w:cs="Times New Roman"/>
        </w:rPr>
        <w:t>＞</w:t>
      </w:r>
      <w:r w:rsidRPr="00331020">
        <w:rPr>
          <w:rFonts w:ascii="Times New Roman" w:eastAsia="楷体_GB2312" w:hAnsi="Times New Roman" w:cs="Times New Roman"/>
          <w:i/>
        </w:rPr>
        <w:t>θ</w:t>
      </w:r>
      <w:r w:rsidRPr="00331020">
        <w:rPr>
          <w:rFonts w:ascii="Times New Roman" w:eastAsia="楷体_GB2312" w:hAnsi="Times New Roman" w:cs="Times New Roman"/>
        </w:rPr>
        <w:t>，则雪橇不能停在</w:t>
      </w:r>
      <w:r w:rsidRPr="00331020">
        <w:rPr>
          <w:rFonts w:ascii="Times New Roman" w:eastAsia="楷体_GB2312" w:hAnsi="Times New Roman" w:cs="Times New Roman"/>
          <w:i/>
        </w:rPr>
        <w:t>E</w:t>
      </w:r>
      <w:r w:rsidRPr="00331020">
        <w:rPr>
          <w:rFonts w:ascii="Times New Roman" w:eastAsia="楷体_GB2312" w:hAnsi="Times New Roman" w:cs="Times New Roman"/>
        </w:rPr>
        <w:t>点，所以</w:t>
      </w:r>
      <w:r w:rsidRPr="00331020">
        <w:rPr>
          <w:rFonts w:ascii="Times New Roman" w:eastAsia="楷体_GB2312" w:hAnsi="Times New Roman" w:cs="Times New Roman"/>
        </w:rPr>
        <w:t>C</w:t>
      </w:r>
      <w:r w:rsidRPr="00331020">
        <w:rPr>
          <w:rFonts w:ascii="Times New Roman" w:eastAsia="楷体_GB2312" w:hAnsi="Times New Roman" w:cs="Times New Roman"/>
        </w:rPr>
        <w:t>、</w:t>
      </w:r>
      <w:r w:rsidRPr="00331020">
        <w:rPr>
          <w:rFonts w:ascii="Times New Roman" w:eastAsia="楷体_GB2312" w:hAnsi="Times New Roman" w:cs="Times New Roman"/>
        </w:rPr>
        <w:t>D</w:t>
      </w:r>
      <w:r w:rsidRPr="00331020">
        <w:rPr>
          <w:rFonts w:ascii="Times New Roman" w:eastAsia="楷体_GB2312" w:hAnsi="Times New Roman" w:cs="Times New Roman"/>
        </w:rPr>
        <w:t>错误</w:t>
      </w:r>
      <w:r>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2</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rPr>
        <w:t>将质量为</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的小物块放在长为</w:t>
      </w:r>
      <w:r w:rsidRPr="00331020">
        <w:rPr>
          <w:rFonts w:ascii="Times New Roman" w:hAnsi="Times New Roman" w:cs="Times New Roman"/>
          <w:i/>
        </w:rPr>
        <w:t>L</w:t>
      </w:r>
      <w:r>
        <w:rPr>
          <w:rFonts w:ascii="Times New Roman" w:hAnsi="Times New Roman" w:cs="Times New Roman"/>
        </w:rPr>
        <w:t>＝</w:t>
      </w:r>
      <w:r w:rsidRPr="00331020">
        <w:rPr>
          <w:rFonts w:ascii="Times New Roman" w:hAnsi="Times New Roman" w:cs="Times New Roman"/>
        </w:rPr>
        <w:t>1.5</w:t>
      </w:r>
      <w:r>
        <w:rPr>
          <w:rFonts w:ascii="Times New Roman" w:hAnsi="Times New Roman" w:cs="Times New Roman"/>
        </w:rPr>
        <w:t xml:space="preserve"> </w:t>
      </w:r>
      <w:r w:rsidRPr="00331020">
        <w:rPr>
          <w:rFonts w:ascii="Times New Roman" w:hAnsi="Times New Roman" w:cs="Times New Roman"/>
        </w:rPr>
        <w:t>m</w:t>
      </w:r>
      <w:r w:rsidRPr="00331020">
        <w:rPr>
          <w:rFonts w:ascii="Times New Roman" w:hAnsi="Times New Roman" w:cs="Times New Roman"/>
        </w:rPr>
        <w:t>的小车左端</w:t>
      </w:r>
      <w:r>
        <w:rPr>
          <w:rFonts w:ascii="Times New Roman" w:hAnsi="Times New Roman" w:cs="Times New Roman"/>
        </w:rPr>
        <w:t>，</w:t>
      </w:r>
      <w:r w:rsidRPr="00331020">
        <w:rPr>
          <w:rFonts w:ascii="Times New Roman" w:hAnsi="Times New Roman" w:cs="Times New Roman"/>
        </w:rPr>
        <w:t>车的上表面粗糙</w:t>
      </w:r>
      <w:r>
        <w:rPr>
          <w:rFonts w:ascii="Times New Roman" w:hAnsi="Times New Roman" w:cs="Times New Roman"/>
        </w:rPr>
        <w:t>，</w:t>
      </w:r>
      <w:r w:rsidRPr="00331020">
        <w:rPr>
          <w:rFonts w:ascii="Times New Roman" w:hAnsi="Times New Roman" w:cs="Times New Roman"/>
        </w:rPr>
        <w:t>物块与车上表面间动摩擦因数</w:t>
      </w:r>
      <w:r w:rsidRPr="00331020">
        <w:rPr>
          <w:rFonts w:ascii="Times New Roman" w:hAnsi="Times New Roman" w:cs="Times New Roman"/>
          <w:i/>
        </w:rPr>
        <w:t>μ</w:t>
      </w:r>
      <w:r>
        <w:rPr>
          <w:rFonts w:ascii="Times New Roman" w:hAnsi="Times New Roman" w:cs="Times New Roman"/>
        </w:rPr>
        <w:t>＝</w:t>
      </w:r>
      <w:r w:rsidRPr="00331020">
        <w:rPr>
          <w:rFonts w:ascii="Times New Roman" w:hAnsi="Times New Roman" w:cs="Times New Roman"/>
        </w:rPr>
        <w:t>0.5</w:t>
      </w:r>
      <w:r>
        <w:rPr>
          <w:rFonts w:ascii="Times New Roman" w:hAnsi="Times New Roman" w:cs="Times New Roman"/>
        </w:rPr>
        <w:t>，</w:t>
      </w:r>
      <w:r w:rsidRPr="00331020">
        <w:rPr>
          <w:rFonts w:ascii="Times New Roman" w:hAnsi="Times New Roman" w:cs="Times New Roman"/>
        </w:rPr>
        <w:t>直径</w:t>
      </w:r>
      <w:r w:rsidRPr="00331020">
        <w:rPr>
          <w:rFonts w:ascii="Times New Roman" w:hAnsi="Times New Roman" w:cs="Times New Roman"/>
          <w:i/>
        </w:rPr>
        <w:t>d</w:t>
      </w:r>
      <w:r>
        <w:rPr>
          <w:rFonts w:ascii="Times New Roman" w:hAnsi="Times New Roman" w:cs="Times New Roman"/>
        </w:rPr>
        <w:t>＝</w:t>
      </w:r>
      <w:r w:rsidRPr="00331020">
        <w:rPr>
          <w:rFonts w:ascii="Times New Roman" w:hAnsi="Times New Roman" w:cs="Times New Roman"/>
        </w:rPr>
        <w:t>1.8</w:t>
      </w:r>
      <w:r>
        <w:rPr>
          <w:rFonts w:ascii="Times New Roman" w:hAnsi="Times New Roman" w:cs="Times New Roman"/>
        </w:rPr>
        <w:t xml:space="preserve"> </w:t>
      </w:r>
      <w:r w:rsidRPr="00331020">
        <w:rPr>
          <w:rFonts w:ascii="Times New Roman" w:hAnsi="Times New Roman" w:cs="Times New Roman"/>
        </w:rPr>
        <w:t>m</w:t>
      </w:r>
      <w:r w:rsidRPr="00331020">
        <w:rPr>
          <w:rFonts w:ascii="Times New Roman" w:hAnsi="Times New Roman" w:cs="Times New Roman"/>
        </w:rPr>
        <w:t>的光滑半圆形轨道固定在水平面上且直径</w:t>
      </w:r>
      <w:r w:rsidRPr="00331020">
        <w:rPr>
          <w:rFonts w:ascii="Times New Roman" w:hAnsi="Times New Roman" w:cs="Times New Roman"/>
          <w:i/>
        </w:rPr>
        <w:t>MON</w:t>
      </w:r>
      <w:r w:rsidRPr="00331020">
        <w:rPr>
          <w:rFonts w:ascii="Times New Roman" w:hAnsi="Times New Roman" w:cs="Times New Roman"/>
        </w:rPr>
        <w:t>竖直</w:t>
      </w:r>
      <w:r>
        <w:rPr>
          <w:rFonts w:ascii="Times New Roman" w:hAnsi="Times New Roman" w:cs="Times New Roman"/>
        </w:rPr>
        <w:t>，</w:t>
      </w:r>
      <w:r w:rsidRPr="00331020">
        <w:rPr>
          <w:rFonts w:ascii="Times New Roman" w:hAnsi="Times New Roman" w:cs="Times New Roman"/>
        </w:rPr>
        <w:t>车的上表面和轨道最低点高度相同</w:t>
      </w:r>
      <w:r>
        <w:rPr>
          <w:rFonts w:ascii="Times New Roman" w:hAnsi="Times New Roman" w:cs="Times New Roman"/>
        </w:rPr>
        <w:t>，</w:t>
      </w:r>
      <w:r w:rsidRPr="00331020">
        <w:rPr>
          <w:rFonts w:ascii="Times New Roman" w:hAnsi="Times New Roman" w:cs="Times New Roman"/>
        </w:rPr>
        <w:t>距地面高度</w:t>
      </w:r>
      <w:r w:rsidRPr="00331020">
        <w:rPr>
          <w:rFonts w:ascii="Times New Roman" w:hAnsi="Times New Roman" w:cs="Times New Roman"/>
          <w:i/>
        </w:rPr>
        <w:t>h</w:t>
      </w:r>
      <w:r>
        <w:rPr>
          <w:rFonts w:ascii="Times New Roman" w:hAnsi="Times New Roman" w:cs="Times New Roman"/>
        </w:rPr>
        <w:t>＝</w:t>
      </w:r>
      <w:r w:rsidRPr="00331020">
        <w:rPr>
          <w:rFonts w:ascii="Times New Roman" w:hAnsi="Times New Roman" w:cs="Times New Roman"/>
        </w:rPr>
        <w:t>0.65</w:t>
      </w:r>
      <w:r>
        <w:rPr>
          <w:rFonts w:ascii="Times New Roman" w:hAnsi="Times New Roman" w:cs="Times New Roman"/>
        </w:rPr>
        <w:t xml:space="preserve"> </w:t>
      </w:r>
      <w:r w:rsidRPr="00331020">
        <w:rPr>
          <w:rFonts w:ascii="Times New Roman" w:hAnsi="Times New Roman" w:cs="Times New Roman"/>
        </w:rPr>
        <w:t>m</w:t>
      </w:r>
      <w:r>
        <w:rPr>
          <w:rFonts w:ascii="Times New Roman" w:hAnsi="Times New Roman" w:cs="Times New Roman"/>
        </w:rPr>
        <w:t>，</w:t>
      </w:r>
      <w:r w:rsidRPr="00331020">
        <w:rPr>
          <w:rFonts w:ascii="Times New Roman" w:hAnsi="Times New Roman" w:cs="Times New Roman"/>
        </w:rPr>
        <w:t>开始车和</w:t>
      </w:r>
      <w:proofErr w:type="gramStart"/>
      <w:r w:rsidRPr="00331020">
        <w:rPr>
          <w:rFonts w:ascii="Times New Roman" w:hAnsi="Times New Roman" w:cs="Times New Roman"/>
        </w:rPr>
        <w:t>物块</w:t>
      </w:r>
      <w:proofErr w:type="gramEnd"/>
      <w:r w:rsidRPr="00331020">
        <w:rPr>
          <w:rFonts w:ascii="Times New Roman" w:hAnsi="Times New Roman" w:cs="Times New Roman"/>
        </w:rPr>
        <w:t>一起以</w:t>
      </w:r>
      <w:r w:rsidRPr="00E52B20">
        <w:rPr>
          <w:rFonts w:ascii="Times New Roman" w:hAnsi="Times New Roman" w:cs="Times New Roman"/>
        </w:rPr>
        <w:t>10 m/s</w:t>
      </w:r>
      <w:r w:rsidRPr="00331020">
        <w:rPr>
          <w:rFonts w:ascii="IPAPANNEW" w:hAnsi="IPAPANNEW" w:cs="Times New Roman"/>
        </w:rPr>
        <w:t>的初速度在光滑水平面上向右运动，车碰到轨道后立即停止运动，取</w:t>
      </w:r>
      <w:r w:rsidRPr="00521DA4">
        <w:rPr>
          <w:rFonts w:ascii="Times New Roman" w:hAnsi="Times New Roman" w:cs="Times New Roman"/>
          <w:i/>
        </w:rPr>
        <w:t>g</w:t>
      </w:r>
      <w:r w:rsidRPr="00331020">
        <w:rPr>
          <w:rFonts w:ascii="IPAPANNEW" w:hAnsi="IPAPANNEW" w:cs="Times New Roman"/>
        </w:rPr>
        <w:t>＝</w:t>
      </w:r>
      <w:r w:rsidRPr="00521DA4">
        <w:rPr>
          <w:rFonts w:ascii="Times New Roman" w:hAnsi="Times New Roman" w:cs="Times New Roman"/>
        </w:rPr>
        <w:t>10 m/s</w:t>
      </w:r>
      <w:r w:rsidRPr="00521DA4">
        <w:rPr>
          <w:rFonts w:ascii="Times New Roman" w:hAnsi="Times New Roman" w:cs="Times New Roman"/>
          <w:vertAlign w:val="superscript"/>
        </w:rPr>
        <w:t>2</w:t>
      </w:r>
      <w:r>
        <w:rPr>
          <w:rFonts w:ascii="Times New Roman" w:hAnsi="Times New Roman" w:cs="Times New Roman"/>
        </w:rPr>
        <w:t>，</w:t>
      </w:r>
      <w:r w:rsidRPr="00331020">
        <w:rPr>
          <w:rFonts w:ascii="Times New Roman" w:hAnsi="Times New Roman" w:cs="Times New Roman"/>
        </w:rPr>
        <w:t>求</w:t>
      </w:r>
      <w:r>
        <w:rPr>
          <w:rFonts w:ascii="Times New Roman" w:hAnsi="Times New Roman" w:cs="Times New Roman"/>
        </w:rPr>
        <w:t>：</w:t>
      </w:r>
    </w:p>
    <w:p w:rsidR="00E52B20" w:rsidRDefault="00E52B20" w:rsidP="00E52B20">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\\5-3-44.TIF" \* MERGEFORMAT </w:instrText>
      </w:r>
      <w:r>
        <w:rPr>
          <w:rFonts w:ascii="Times New Roman" w:hAnsi="Times New Roman" w:cs="Times New Roman"/>
        </w:rPr>
        <w:fldChar w:fldCharType="separate"/>
      </w:r>
      <w:r w:rsidRPr="00331020">
        <w:rPr>
          <w:rFonts w:ascii="Times New Roman" w:hAnsi="Times New Roman" w:cs="Times New Roman"/>
        </w:rPr>
        <w:pict>
          <v:shape id="_x0000_i1060" type="#_x0000_t75" style="width:102pt;height:50.55pt">
            <v:imagedata r:id="rId62" r:href="rId63"/>
          </v:shape>
        </w:pict>
      </w:r>
      <w:r>
        <w:rPr>
          <w:rFonts w:ascii="Times New Roman" w:hAnsi="Times New Roman" w:cs="Times New Roman"/>
        </w:rPr>
        <w:fldChar w:fldCharType="end"/>
      </w:r>
    </w:p>
    <w:p w:rsidR="00E52B20" w:rsidRDefault="00E52B20" w:rsidP="00E52B20">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2</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小物块刚进入半圆形轨道时对轨道的压力</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小物块落地点至车左端的水平距离</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104.4</w:t>
      </w:r>
      <w:r>
        <w:rPr>
          <w:rFonts w:ascii="Times New Roman" w:hAnsi="Times New Roman" w:cs="Times New Roman"/>
        </w:rPr>
        <w:t xml:space="preserve"> </w:t>
      </w:r>
      <w:r w:rsidRPr="00331020">
        <w:rPr>
          <w:rFonts w:ascii="Times New Roman" w:hAnsi="Times New Roman" w:cs="Times New Roman"/>
        </w:rPr>
        <w:t>N</w:t>
      </w:r>
      <w:r>
        <w:rPr>
          <w:rFonts w:ascii="Times New Roman" w:hAnsi="Times New Roman" w:cs="Times New Roman"/>
        </w:rPr>
        <w:t>，</w:t>
      </w:r>
      <w:r w:rsidRPr="00331020">
        <w:rPr>
          <w:rFonts w:ascii="Times New Roman" w:hAnsi="Times New Roman" w:cs="Times New Roman"/>
        </w:rPr>
        <w:t>方向竖直向下</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3.4</w:t>
      </w:r>
      <w:r>
        <w:rPr>
          <w:rFonts w:ascii="Times New Roman" w:hAnsi="Times New Roman" w:cs="Times New Roman"/>
        </w:rPr>
        <w:t xml:space="preserve"> </w:t>
      </w:r>
      <w:r w:rsidRPr="00331020">
        <w:rPr>
          <w:rFonts w:ascii="Times New Roman"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车停止运动后取小物块为研究对象，设其到达车右端时的速度为</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，由动能定理得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w:t>
      </w:r>
      <w:r w:rsidRPr="00331020">
        <w:rPr>
          <w:rFonts w:ascii="Times New Roman" w:eastAsia="楷体_GB2312" w:hAnsi="Times New Roman" w:cs="Times New Roman"/>
          <w:i/>
        </w:rPr>
        <w:t>μmgL</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C931F2" w:rsidRPr="00331020">
        <w:rPr>
          <w:rFonts w:ascii="Times New Roman" w:eastAsia="楷体_GB2312" w:hAnsi="Times New Roman" w:cs="Times New Roman"/>
          <w:vertAlign w:val="subscript"/>
        </w:rPr>
        <w:t>1</w:t>
      </w:r>
      <w:r w:rsidR="00C931F2"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C400EF" w:rsidRPr="00331020">
        <w:rPr>
          <w:rFonts w:ascii="Times New Roman" w:eastAsia="楷体_GB2312" w:hAnsi="Times New Roman" w:cs="Times New Roman"/>
          <w:vertAlign w:val="subscript"/>
        </w:rPr>
        <w:t>0</w:t>
      </w:r>
      <w:r w:rsidR="00C400EF"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rPr>
        <w:instrText>85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刚进入半圆形轨道时，设物块受到的支持力为</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，由牛顿第二定律得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C400EF">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又</w:t>
      </w:r>
      <w:r w:rsidRPr="00331020">
        <w:rPr>
          <w:rFonts w:ascii="Times New Roman" w:eastAsia="楷体_GB2312" w:hAnsi="Times New Roman" w:cs="Times New Roman"/>
          <w:i/>
        </w:rPr>
        <w:t>d</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R</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r w:rsidRPr="00331020">
        <w:rPr>
          <w:rFonts w:ascii="Times New Roman" w:eastAsia="楷体_GB2312" w:hAnsi="Times New Roman" w:cs="Times New Roman"/>
        </w:rPr>
        <w:t>104.4</w:t>
      </w:r>
      <w:r>
        <w:rPr>
          <w:rFonts w:ascii="Times New Roman" w:eastAsia="楷体_GB2312" w:hAnsi="Times New Roman" w:cs="Times New Roman"/>
        </w:rPr>
        <w:t xml:space="preserve"> </w:t>
      </w:r>
      <w:r w:rsidRPr="00331020">
        <w:rPr>
          <w:rFonts w:ascii="Times New Roman" w:eastAsia="楷体_GB2312" w:hAnsi="Times New Roman" w:cs="Times New Roman"/>
        </w:rPr>
        <w:t>N</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由牛顿第三定律</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rPr>
        <w:t>104.4</w:t>
      </w:r>
      <w:r>
        <w:rPr>
          <w:rFonts w:ascii="Times New Roman" w:eastAsia="楷体_GB2312" w:hAnsi="Times New Roman" w:cs="Times New Roman"/>
        </w:rPr>
        <w:t xml:space="preserve"> </w:t>
      </w:r>
      <w:r w:rsidRPr="00331020">
        <w:rPr>
          <w:rFonts w:ascii="Times New Roman" w:eastAsia="楷体_GB2312" w:hAnsi="Times New Roman" w:cs="Times New Roman"/>
        </w:rPr>
        <w:t>N</w:t>
      </w:r>
      <w:r w:rsidRPr="00331020">
        <w:rPr>
          <w:rFonts w:ascii="Times New Roman" w:eastAsia="楷体_GB2312" w:hAnsi="Times New Roman" w:cs="Times New Roman"/>
        </w:rPr>
        <w:t>，方向竖直向下</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若小物块能到达半圆形轨道最高点，</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lastRenderedPageBreak/>
        <w:t>则由机械能守恒得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2747A3" w:rsidRPr="00331020">
        <w:rPr>
          <w:rFonts w:ascii="Times New Roman" w:eastAsia="楷体_GB2312" w:hAnsi="Times New Roman" w:cs="Times New Roman"/>
          <w:vertAlign w:val="subscript"/>
        </w:rPr>
        <w:t>1</w:t>
      </w:r>
      <w:r w:rsidR="002747A3"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mgR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2747A3" w:rsidRPr="00331020">
        <w:rPr>
          <w:rFonts w:ascii="Times New Roman" w:eastAsia="楷体_GB2312" w:hAnsi="Times New Roman" w:cs="Times New Roman"/>
          <w:vertAlign w:val="subscript"/>
        </w:rPr>
        <w:t>2</w:t>
      </w:r>
      <w:r w:rsidR="002747A3"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7</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proofErr w:type="gramStart"/>
      <w:r w:rsidRPr="00331020">
        <w:rPr>
          <w:rFonts w:ascii="Times New Roman" w:eastAsia="楷体_GB2312" w:hAnsi="Times New Roman" w:cs="Times New Roman"/>
        </w:rPr>
        <w:t>设恰能过</w:t>
      </w:r>
      <w:proofErr w:type="gramEnd"/>
      <w:r w:rsidRPr="00331020">
        <w:rPr>
          <w:rFonts w:ascii="Times New Roman" w:eastAsia="楷体_GB2312" w:hAnsi="Times New Roman" w:cs="Times New Roman"/>
        </w:rPr>
        <w:t>最高点的速度为</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，则</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2747A3">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因</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，故小物块从半圆形轨道最高点做平抛运动，</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h</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gt</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联立解得</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4.9</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故小</w:t>
      </w:r>
      <w:proofErr w:type="gramStart"/>
      <w:r w:rsidRPr="00331020">
        <w:rPr>
          <w:rFonts w:ascii="Times New Roman" w:eastAsia="楷体_GB2312" w:hAnsi="Times New Roman" w:cs="Times New Roman"/>
        </w:rPr>
        <w:t>物块距车</w:t>
      </w:r>
      <w:proofErr w:type="gramEnd"/>
      <w:r w:rsidRPr="00331020">
        <w:rPr>
          <w:rFonts w:ascii="Times New Roman" w:eastAsia="楷体_GB2312" w:hAnsi="Times New Roman" w:cs="Times New Roman"/>
        </w:rPr>
        <w:t>左端为</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L</w:t>
      </w:r>
      <w:r w:rsidRPr="00331020">
        <w:rPr>
          <w:rFonts w:ascii="Times New Roman" w:eastAsia="楷体_GB2312" w:hAnsi="Times New Roman" w:cs="Times New Roman"/>
        </w:rPr>
        <w:t>＝</w:t>
      </w:r>
      <w:r w:rsidRPr="00331020">
        <w:rPr>
          <w:rFonts w:ascii="Times New Roman" w:eastAsia="楷体_GB2312" w:hAnsi="Times New Roman" w:cs="Times New Roman"/>
        </w:rPr>
        <w:t>3.4</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hAnsi="Times New Roman" w:cs="Times New Roman"/>
        </w:rPr>
      </w:pPr>
      <w:proofErr w:type="gramStart"/>
      <w:r w:rsidRPr="00331020">
        <w:rPr>
          <w:rFonts w:ascii="Times New Roman" w:hAnsi="Times New Roman" w:cs="Times New Roman"/>
        </w:rPr>
        <w:t>题组</w:t>
      </w:r>
      <w:proofErr w:type="gramEnd"/>
      <w:r w:rsidRPr="00331020">
        <w:rPr>
          <w:rFonts w:ascii="Times New Roman" w:hAnsi="Times New Roman" w:cs="Times New Roman"/>
        </w:rPr>
        <w:t>2</w:t>
      </w:r>
      <w:r>
        <w:rPr>
          <w:rFonts w:ascii="Times New Roman" w:hAnsi="Times New Roman" w:cs="Times New Roman"/>
        </w:rPr>
        <w:t xml:space="preserve">　</w:t>
      </w:r>
      <w:r w:rsidRPr="00331020">
        <w:rPr>
          <w:rFonts w:ascii="Times New Roman" w:hAnsi="Times New Roman" w:cs="Times New Roman"/>
        </w:rPr>
        <w:t>传送带模型问题</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331020">
        <w:rPr>
          <w:rFonts w:ascii="Times New Roman" w:eastAsia="楷体_GB2312" w:hAnsi="Times New Roman" w:cs="Times New Roman"/>
        </w:rPr>
        <w:t>多选</w:t>
      </w:r>
      <w:r>
        <w:rPr>
          <w:rFonts w:ascii="Times New Roman" w:eastAsia="楷体_GB2312" w:hAnsi="Times New Roman" w:cs="Times New Roman"/>
        </w:rPr>
        <w:t>)</w:t>
      </w:r>
      <w:r w:rsidRPr="00331020">
        <w:rPr>
          <w:rFonts w:ascii="Times New Roman" w:hAnsi="Times New Roman" w:cs="Times New Roman"/>
        </w:rPr>
        <w:t>如图</w:t>
      </w:r>
      <w:r w:rsidRPr="00331020">
        <w:rPr>
          <w:rFonts w:ascii="Times New Roman" w:hAnsi="Times New Roman" w:cs="Times New Roman"/>
        </w:rPr>
        <w:t>3</w:t>
      </w:r>
      <w:r w:rsidRPr="00331020">
        <w:rPr>
          <w:rFonts w:ascii="Times New Roman" w:hAnsi="Times New Roman" w:cs="Times New Roman"/>
        </w:rPr>
        <w:t>甲所示</w:t>
      </w:r>
      <w:r>
        <w:rPr>
          <w:rFonts w:ascii="Times New Roman" w:hAnsi="Times New Roman" w:cs="Times New Roman"/>
        </w:rPr>
        <w:t>，</w:t>
      </w:r>
      <w:r w:rsidRPr="00331020">
        <w:rPr>
          <w:rFonts w:ascii="Times New Roman" w:hAnsi="Times New Roman" w:cs="Times New Roman"/>
        </w:rPr>
        <w:t>倾角为</w:t>
      </w:r>
      <w:r w:rsidRPr="00331020">
        <w:rPr>
          <w:rFonts w:ascii="Times New Roman" w:hAnsi="Times New Roman" w:cs="Times New Roman"/>
          <w:i/>
        </w:rPr>
        <w:t>θ</w:t>
      </w:r>
      <w:r w:rsidRPr="00331020">
        <w:rPr>
          <w:rFonts w:ascii="Times New Roman" w:hAnsi="Times New Roman" w:cs="Times New Roman"/>
        </w:rPr>
        <w:t>的足够长的传送带以恒定的速率</w:t>
      </w:r>
      <w:r w:rsidRPr="00331020">
        <w:rPr>
          <w:rFonts w:ascii="Book Antiqua" w:hAnsi="Book Antiqua" w:cs="Times New Roman"/>
          <w:i/>
        </w:rPr>
        <w:t>v</w:t>
      </w:r>
      <w:r w:rsidRPr="00331020">
        <w:rPr>
          <w:rFonts w:ascii="Times New Roman" w:hAnsi="Times New Roman" w:cs="Times New Roman"/>
          <w:vertAlign w:val="subscript"/>
        </w:rPr>
        <w:t>0</w:t>
      </w:r>
      <w:r w:rsidRPr="00331020">
        <w:rPr>
          <w:rFonts w:ascii="Times New Roman" w:hAnsi="Times New Roman" w:cs="Times New Roman"/>
        </w:rPr>
        <w:t>沿逆时针方向运行</w:t>
      </w:r>
      <w:r>
        <w:rPr>
          <w:rFonts w:ascii="Times New Roman" w:hAnsi="Times New Roman" w:cs="Times New Roman"/>
        </w:rPr>
        <w:t>，</w:t>
      </w:r>
      <w:r w:rsidRPr="00331020">
        <w:rPr>
          <w:rFonts w:ascii="Times New Roman" w:hAnsi="Times New Roman" w:cs="Times New Roman"/>
          <w:i/>
        </w:rPr>
        <w:t>t</w:t>
      </w:r>
      <w:r>
        <w:rPr>
          <w:rFonts w:ascii="Times New Roman" w:hAnsi="Times New Roman" w:cs="Times New Roman"/>
        </w:rPr>
        <w:t>＝</w:t>
      </w:r>
      <w:r w:rsidRPr="00331020">
        <w:rPr>
          <w:rFonts w:ascii="Times New Roman" w:hAnsi="Times New Roman" w:cs="Times New Roman"/>
        </w:rPr>
        <w:t>0</w:t>
      </w:r>
      <w:r w:rsidRPr="00331020">
        <w:rPr>
          <w:rFonts w:ascii="Times New Roman" w:hAnsi="Times New Roman" w:cs="Times New Roman"/>
        </w:rPr>
        <w:t>时</w:t>
      </w:r>
      <w:r>
        <w:rPr>
          <w:rFonts w:ascii="Times New Roman" w:hAnsi="Times New Roman" w:cs="Times New Roman"/>
        </w:rPr>
        <w:t>，</w:t>
      </w:r>
      <w:r w:rsidRPr="00331020">
        <w:rPr>
          <w:rFonts w:ascii="Times New Roman" w:hAnsi="Times New Roman" w:cs="Times New Roman"/>
        </w:rPr>
        <w:t>将质量</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的物体</w:t>
      </w:r>
      <w:r>
        <w:rPr>
          <w:rFonts w:ascii="Times New Roman" w:hAnsi="Times New Roman" w:cs="Times New Roman"/>
        </w:rPr>
        <w:t>(</w:t>
      </w:r>
      <w:r w:rsidRPr="00331020">
        <w:rPr>
          <w:rFonts w:ascii="Times New Roman" w:hAnsi="Times New Roman" w:cs="Times New Roman"/>
        </w:rPr>
        <w:t>可视为质点</w:t>
      </w:r>
      <w:r>
        <w:rPr>
          <w:rFonts w:ascii="Times New Roman" w:hAnsi="Times New Roman" w:cs="Times New Roman"/>
        </w:rPr>
        <w:t>)</w:t>
      </w:r>
      <w:r w:rsidRPr="00331020">
        <w:rPr>
          <w:rFonts w:ascii="Times New Roman" w:hAnsi="Times New Roman" w:cs="Times New Roman"/>
        </w:rPr>
        <w:t>轻放在传送带上</w:t>
      </w:r>
      <w:r>
        <w:rPr>
          <w:rFonts w:ascii="Times New Roman" w:hAnsi="Times New Roman" w:cs="Times New Roman"/>
        </w:rPr>
        <w:t>，</w:t>
      </w:r>
      <w:r w:rsidRPr="00331020">
        <w:rPr>
          <w:rFonts w:ascii="Times New Roman" w:hAnsi="Times New Roman" w:cs="Times New Roman"/>
        </w:rPr>
        <w:t>物体相对地面的</w:t>
      </w:r>
      <w:r w:rsidRPr="00331020">
        <w:rPr>
          <w:rFonts w:ascii="Book Antiqua" w:hAnsi="Book Antiqua" w:cs="Times New Roman"/>
          <w:i/>
        </w:rPr>
        <w:t>v</w:t>
      </w:r>
      <w:r>
        <w:rPr>
          <w:rFonts w:ascii="Times New Roman" w:hAnsi="Times New Roman" w:cs="Times New Roman"/>
        </w:rPr>
        <w:t>－</w:t>
      </w:r>
      <w:r w:rsidRPr="00331020">
        <w:rPr>
          <w:rFonts w:ascii="Times New Roman" w:hAnsi="Times New Roman" w:cs="Times New Roman"/>
          <w:i/>
        </w:rPr>
        <w:t>t</w:t>
      </w:r>
      <w:proofErr w:type="gramStart"/>
      <w:r w:rsidRPr="00331020">
        <w:rPr>
          <w:rFonts w:ascii="Times New Roman" w:hAnsi="Times New Roman" w:cs="Times New Roman"/>
        </w:rPr>
        <w:t>图象</w:t>
      </w:r>
      <w:proofErr w:type="gramEnd"/>
      <w:r w:rsidRPr="00331020">
        <w:rPr>
          <w:rFonts w:ascii="Times New Roman" w:hAnsi="Times New Roman" w:cs="Times New Roman"/>
        </w:rPr>
        <w:t>如图乙所示</w:t>
      </w:r>
      <w:r>
        <w:rPr>
          <w:rFonts w:ascii="Times New Roman" w:hAnsi="Times New Roman" w:cs="Times New Roman"/>
        </w:rPr>
        <w:t>．</w:t>
      </w:r>
      <w:proofErr w:type="gramStart"/>
      <w:r w:rsidRPr="00331020">
        <w:rPr>
          <w:rFonts w:ascii="Times New Roman" w:hAnsi="Times New Roman" w:cs="Times New Roman"/>
        </w:rPr>
        <w:t>设沿传送带</w:t>
      </w:r>
      <w:proofErr w:type="gramEnd"/>
      <w:r w:rsidRPr="00331020">
        <w:rPr>
          <w:rFonts w:ascii="Times New Roman" w:hAnsi="Times New Roman" w:cs="Times New Roman"/>
        </w:rPr>
        <w:t>向下为正方向</w:t>
      </w:r>
      <w:r>
        <w:rPr>
          <w:rFonts w:ascii="Times New Roman" w:hAnsi="Times New Roman" w:cs="Times New Roman"/>
        </w:rPr>
        <w:t>，</w:t>
      </w:r>
      <w:r w:rsidRPr="00331020">
        <w:rPr>
          <w:rFonts w:ascii="Times New Roman" w:hAnsi="Times New Roman" w:cs="Times New Roman"/>
        </w:rPr>
        <w:t>取重力加速度</w:t>
      </w:r>
      <w:r w:rsidRPr="00331020">
        <w:rPr>
          <w:rFonts w:ascii="Times New Roman" w:hAnsi="Times New Roman" w:cs="Times New Roman"/>
          <w:i/>
        </w:rPr>
        <w:t>g</w:t>
      </w:r>
      <w:r>
        <w:rPr>
          <w:rFonts w:ascii="Times New Roman" w:hAnsi="Times New Roman" w:cs="Times New Roman"/>
        </w:rPr>
        <w:t>＝</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Pr>
          <w:rFonts w:ascii="Times New Roman" w:hAnsi="Times New Roman" w:cs="Times New Roman"/>
        </w:rPr>
        <w:t>，</w:t>
      </w:r>
      <w:r w:rsidRPr="00331020">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\\5-3-46.TIF" \* MERGEFORMAT </w:instrText>
      </w:r>
      <w:r>
        <w:rPr>
          <w:rFonts w:ascii="Times New Roman" w:hAnsi="Times New Roman" w:cs="Times New Roman"/>
        </w:rPr>
        <w:fldChar w:fldCharType="separate"/>
      </w:r>
      <w:r w:rsidRPr="00331020">
        <w:rPr>
          <w:rFonts w:ascii="Times New Roman" w:hAnsi="Times New Roman" w:cs="Times New Roman"/>
        </w:rPr>
        <w:pict>
          <v:shape id="_x0000_i1056" type="#_x0000_t75" style="width:199.3pt;height:102.45pt">
            <v:imagedata r:id="rId64" r:href="rId65"/>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3</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A</w:t>
      </w:r>
      <w:r>
        <w:rPr>
          <w:rFonts w:ascii="Times New Roman" w:hAnsi="Times New Roman" w:cs="Times New Roman"/>
        </w:rPr>
        <w:t>．</w:t>
      </w:r>
      <w:r w:rsidRPr="00331020">
        <w:rPr>
          <w:rFonts w:ascii="Times New Roman" w:hAnsi="Times New Roman" w:cs="Times New Roman"/>
        </w:rPr>
        <w:t>传送带的速率</w:t>
      </w:r>
      <w:r w:rsidRPr="00331020">
        <w:rPr>
          <w:rFonts w:ascii="Book Antiqua" w:hAnsi="Book Antiqua" w:cs="Times New Roman"/>
          <w:i/>
        </w:rPr>
        <w:t>v</w:t>
      </w:r>
      <w:r w:rsidRPr="00331020">
        <w:rPr>
          <w:rFonts w:ascii="Times New Roman" w:hAnsi="Times New Roman" w:cs="Times New Roman"/>
          <w:vertAlign w:val="subscript"/>
        </w:rPr>
        <w:t>0</w:t>
      </w:r>
      <w:r>
        <w:rPr>
          <w:rFonts w:ascii="Times New Roman" w:hAnsi="Times New Roman" w:cs="Times New Roman"/>
        </w:rPr>
        <w:t>＝</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B</w:t>
      </w:r>
      <w:r>
        <w:rPr>
          <w:rFonts w:ascii="Times New Roman" w:hAnsi="Times New Roman" w:cs="Times New Roman"/>
        </w:rPr>
        <w:t>．</w:t>
      </w:r>
      <w:r w:rsidRPr="00331020">
        <w:rPr>
          <w:rFonts w:ascii="Times New Roman" w:hAnsi="Times New Roman" w:cs="Times New Roman"/>
        </w:rPr>
        <w:t>传送带的倾角</w:t>
      </w:r>
      <w:r w:rsidRPr="00331020">
        <w:rPr>
          <w:rFonts w:ascii="Times New Roman" w:hAnsi="Times New Roman" w:cs="Times New Roman"/>
          <w:i/>
        </w:rPr>
        <w:t>θ</w:t>
      </w:r>
      <w:r>
        <w:rPr>
          <w:rFonts w:ascii="Times New Roman" w:hAnsi="Times New Roman" w:cs="Times New Roman"/>
        </w:rPr>
        <w:t>＝</w:t>
      </w:r>
      <w:r w:rsidRPr="00331020">
        <w:rPr>
          <w:rFonts w:ascii="Times New Roman" w:hAnsi="Times New Roman" w:cs="Times New Roman"/>
        </w:rPr>
        <w:t>30°</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C</w:t>
      </w:r>
      <w:r>
        <w:rPr>
          <w:rFonts w:ascii="Times New Roman" w:hAnsi="Times New Roman" w:cs="Times New Roman"/>
        </w:rPr>
        <w:t>．</w:t>
      </w:r>
      <w:r w:rsidRPr="00331020">
        <w:rPr>
          <w:rFonts w:ascii="Times New Roman" w:hAnsi="Times New Roman" w:cs="Times New Roman"/>
        </w:rPr>
        <w:t>物体与传送带之间的动摩擦因数</w:t>
      </w:r>
      <w:r w:rsidRPr="00331020">
        <w:rPr>
          <w:rFonts w:ascii="Times New Roman" w:hAnsi="Times New Roman" w:cs="Times New Roman"/>
          <w:i/>
        </w:rPr>
        <w:t>μ</w:t>
      </w:r>
      <w:r>
        <w:rPr>
          <w:rFonts w:ascii="Times New Roman" w:hAnsi="Times New Roman" w:cs="Times New Roman"/>
        </w:rPr>
        <w:t>＝</w:t>
      </w:r>
      <w:r w:rsidRPr="00331020">
        <w:rPr>
          <w:rFonts w:ascii="Times New Roman" w:hAnsi="Times New Roman" w:cs="Times New Roman"/>
        </w:rPr>
        <w:t>0.5</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D</w:t>
      </w:r>
      <w:r>
        <w:rPr>
          <w:rFonts w:ascii="Times New Roman" w:hAnsi="Times New Roman" w:cs="Times New Roman"/>
        </w:rPr>
        <w:t>．</w:t>
      </w:r>
      <w:r w:rsidRPr="00331020">
        <w:rPr>
          <w:rFonts w:ascii="Times New Roman" w:hAnsi="Times New Roman" w:cs="Times New Roman"/>
        </w:rPr>
        <w:t>0</w:t>
      </w:r>
      <w:r>
        <w:rPr>
          <w:rFonts w:ascii="Times New Roman" w:hAnsi="Times New Roman" w:cs="Times New Roman"/>
        </w:rPr>
        <w:t>～</w:t>
      </w:r>
      <w:r w:rsidRPr="00331020">
        <w:rPr>
          <w:rFonts w:ascii="Times New Roman" w:hAnsi="Times New Roman" w:cs="Times New Roman"/>
        </w:rPr>
        <w:t>2.0</w:t>
      </w:r>
      <w:r>
        <w:rPr>
          <w:rFonts w:ascii="Times New Roman" w:hAnsi="Times New Roman" w:cs="Times New Roman"/>
        </w:rPr>
        <w:t xml:space="preserve"> </w:t>
      </w:r>
      <w:r w:rsidRPr="00331020">
        <w:rPr>
          <w:rFonts w:ascii="Times New Roman" w:hAnsi="Times New Roman" w:cs="Times New Roman"/>
        </w:rPr>
        <w:t>s</w:t>
      </w:r>
      <w:r w:rsidRPr="00331020">
        <w:rPr>
          <w:rFonts w:ascii="Times New Roman" w:hAnsi="Times New Roman" w:cs="Times New Roman"/>
        </w:rPr>
        <w:t>摩擦力对物体做功</w:t>
      </w:r>
      <w:r w:rsidRPr="00331020">
        <w:rPr>
          <w:rFonts w:ascii="Times New Roman" w:hAnsi="Times New Roman" w:cs="Times New Roman"/>
          <w:i/>
        </w:rPr>
        <w:t>W</w:t>
      </w:r>
      <w:r w:rsidRPr="00331020">
        <w:rPr>
          <w:rFonts w:ascii="Times New Roman" w:hAnsi="Times New Roman" w:cs="Times New Roman"/>
          <w:vertAlign w:val="subscript"/>
        </w:rPr>
        <w:t>f</w:t>
      </w:r>
      <w:r>
        <w:rPr>
          <w:rFonts w:ascii="Times New Roman" w:hAnsi="Times New Roman" w:cs="Times New Roman"/>
        </w:rPr>
        <w:t>＝－</w:t>
      </w:r>
      <w:r w:rsidRPr="00331020">
        <w:rPr>
          <w:rFonts w:ascii="Times New Roman" w:hAnsi="Times New Roman" w:cs="Times New Roman"/>
        </w:rPr>
        <w:t>24</w:t>
      </w:r>
      <w:r>
        <w:rPr>
          <w:rFonts w:ascii="Times New Roman" w:hAnsi="Times New Roman" w:cs="Times New Roman"/>
        </w:rPr>
        <w:t xml:space="preserve"> </w:t>
      </w:r>
      <w:r w:rsidRPr="00331020">
        <w:rPr>
          <w:rFonts w:ascii="Times New Roman" w:hAnsi="Times New Roman" w:cs="Times New Roman"/>
        </w:rPr>
        <w:t>J</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sidRPr="00331020">
        <w:rPr>
          <w:rFonts w:ascii="Times New Roman" w:hAnsi="Times New Roman" w:cs="Times New Roman"/>
        </w:rPr>
        <w:t>ACD</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sidRPr="00331020">
        <w:rPr>
          <w:rFonts w:ascii="Times New Roman" w:eastAsia="楷体_GB2312" w:hAnsi="Times New Roman" w:cs="Times New Roman"/>
        </w:rPr>
        <w:t>当物体的速度超过传送带的速度后，物体受到的摩擦力的方向发生改变，加速度也发生改变，根据</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t</w:t>
      </w:r>
      <w:proofErr w:type="gramStart"/>
      <w:r w:rsidRPr="00331020">
        <w:rPr>
          <w:rFonts w:ascii="Times New Roman" w:eastAsia="楷体_GB2312" w:hAnsi="Times New Roman" w:cs="Times New Roman"/>
        </w:rPr>
        <w:t>图象</w:t>
      </w:r>
      <w:proofErr w:type="gramEnd"/>
      <w:r w:rsidRPr="00331020">
        <w:rPr>
          <w:rFonts w:ascii="Times New Roman" w:eastAsia="楷体_GB2312" w:hAnsi="Times New Roman" w:cs="Times New Roman"/>
        </w:rPr>
        <w:t>可得，传送带的速率为</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IPAPANNEW" w:eastAsia="楷体_GB2312" w:hAnsi="IPAPANNEW" w:cs="Times New Roman"/>
        </w:rPr>
        <w:t>/s</w:t>
      </w:r>
      <w:r w:rsidRPr="00331020">
        <w:rPr>
          <w:rFonts w:ascii="IPAPANNEW" w:eastAsia="楷体_GB2312" w:hAnsi="IPAPANNEW" w:cs="Times New Roman"/>
        </w:rPr>
        <w:t>，选项</w:t>
      </w:r>
      <w:r w:rsidRPr="00331020">
        <w:rPr>
          <w:rFonts w:ascii="IPAPANNEW" w:eastAsia="楷体_GB2312" w:hAnsi="IPAPANNEW" w:cs="Times New Roman"/>
        </w:rPr>
        <w:t>A</w:t>
      </w:r>
      <w:r w:rsidRPr="00331020">
        <w:rPr>
          <w:rFonts w:ascii="IPAPANNEW" w:eastAsia="楷体_GB2312" w:hAnsi="IPAPANNEW" w:cs="Times New Roman"/>
        </w:rPr>
        <w:t>正确；</w:t>
      </w:r>
      <w:r w:rsidRPr="00331020">
        <w:rPr>
          <w:rFonts w:ascii="IPAPANNEW" w:eastAsia="楷体_GB2312" w:hAnsi="IPAPANNEW" w:cs="Times New Roman"/>
        </w:rPr>
        <w:t>1.0 s</w:t>
      </w:r>
      <w:r w:rsidRPr="00331020">
        <w:rPr>
          <w:rFonts w:ascii="IPAPANNEW" w:eastAsia="楷体_GB2312" w:hAnsi="IPAPANNEW" w:cs="Times New Roman"/>
        </w:rPr>
        <w:t>之前的加速度</w:t>
      </w:r>
      <w:r w:rsidRPr="00331020">
        <w:rPr>
          <w:rFonts w:ascii="IPAPANNEW" w:eastAsia="楷体_GB2312" w:hAnsi="IPAPANNEW" w:cs="Times New Roman"/>
          <w:i/>
        </w:rPr>
        <w:t>a</w:t>
      </w:r>
      <w:r w:rsidRPr="00331020">
        <w:rPr>
          <w:rFonts w:ascii="IPAPANNEW" w:eastAsia="楷体_GB2312" w:hAnsi="IPAPANNEW" w:cs="Times New Roman"/>
          <w:vertAlign w:val="subscript"/>
        </w:rPr>
        <w:t>1</w:t>
      </w:r>
      <w:r w:rsidRPr="00331020">
        <w:rPr>
          <w:rFonts w:ascii="IPAPANNEW" w:eastAsia="楷体_GB2312" w:hAnsi="IPAPANNEW" w:cs="Times New Roman"/>
        </w:rPr>
        <w:t>＝</w:t>
      </w:r>
      <w:r w:rsidRPr="00331020">
        <w:rPr>
          <w:rFonts w:ascii="IPAPANNEW" w:eastAsia="楷体_GB2312" w:hAnsi="IPAPANNEW" w:cs="Times New Roman"/>
        </w:rPr>
        <w:t>10 m/</w:t>
      </w:r>
      <w:r w:rsidRPr="00331020">
        <w:rPr>
          <w:rFonts w:ascii="Times New Roman" w:eastAsia="楷体_GB2312" w:hAnsi="Times New Roman" w:cs="Times New Roman"/>
        </w:rPr>
        <w:t>s</w:t>
      </w:r>
      <w:r w:rsidRPr="00331020">
        <w:rPr>
          <w:rFonts w:ascii="Times New Roman" w:eastAsia="楷体_GB2312" w:hAnsi="Times New Roman" w:cs="Times New Roman"/>
          <w:vertAlign w:val="superscript"/>
        </w:rPr>
        <w:t>2</w:t>
      </w:r>
      <w:r>
        <w:rPr>
          <w:rFonts w:ascii="Times New Roman" w:eastAsia="楷体_GB2312" w:hAnsi="Times New Roman" w:cs="Times New Roman"/>
          <w:vertAlign w:val="superscript"/>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之后的加速度</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，结合牛顿第二定律，</w:t>
      </w:r>
      <w:r w:rsidRPr="00331020">
        <w:rPr>
          <w:rFonts w:ascii="Times New Roman" w:eastAsia="楷体_GB2312" w:hAnsi="Times New Roman" w:cs="Times New Roman"/>
          <w:i/>
        </w:rPr>
        <w:t>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μg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，解得</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0.6</w:t>
      </w:r>
      <w:r w:rsidRPr="00331020">
        <w:rPr>
          <w:rFonts w:ascii="Times New Roman" w:eastAsia="楷体_GB2312" w:hAnsi="Times New Roman" w:cs="Times New Roman"/>
        </w:rPr>
        <w:t>，</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37°</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rPr>
        <w:t>＝</w:t>
      </w:r>
      <w:r w:rsidRPr="00331020">
        <w:rPr>
          <w:rFonts w:ascii="Times New Roman" w:eastAsia="楷体_GB2312" w:hAnsi="Times New Roman" w:cs="Times New Roman"/>
        </w:rPr>
        <w:t>0.5</w:t>
      </w:r>
      <w:r w:rsidRPr="00331020">
        <w:rPr>
          <w:rFonts w:ascii="Times New Roman" w:eastAsia="楷体_GB2312" w:hAnsi="Times New Roman" w:cs="Times New Roman"/>
        </w:rPr>
        <w:t>，选项</w:t>
      </w:r>
      <w:r w:rsidRPr="00331020">
        <w:rPr>
          <w:rFonts w:ascii="Times New Roman" w:eastAsia="楷体_GB2312" w:hAnsi="Times New Roman" w:cs="Times New Roman"/>
        </w:rPr>
        <w:t>B</w:t>
      </w:r>
      <w:r w:rsidRPr="00331020">
        <w:rPr>
          <w:rFonts w:ascii="Times New Roman" w:eastAsia="楷体_GB2312" w:hAnsi="Times New Roman" w:cs="Times New Roman"/>
        </w:rPr>
        <w:t>错误，选项</w:t>
      </w:r>
      <w:r w:rsidRPr="00331020">
        <w:rPr>
          <w:rFonts w:ascii="Times New Roman" w:eastAsia="楷体_GB2312" w:hAnsi="Times New Roman" w:cs="Times New Roman"/>
        </w:rPr>
        <w:t>C</w:t>
      </w:r>
      <w:r w:rsidRPr="00331020">
        <w:rPr>
          <w:rFonts w:ascii="Times New Roman" w:eastAsia="楷体_GB2312" w:hAnsi="Times New Roman" w:cs="Times New Roman"/>
        </w:rPr>
        <w:t>正确；摩擦力大小</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i/>
        </w:rPr>
        <w:t>θ</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N</w:t>
      </w:r>
      <w:r w:rsidRPr="00331020">
        <w:rPr>
          <w:rFonts w:ascii="Times New Roman" w:eastAsia="楷体_GB2312" w:hAnsi="Times New Roman" w:cs="Times New Roman"/>
        </w:rPr>
        <w:t>，在</w:t>
      </w: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内，摩擦力对物体做正功，在</w:t>
      </w:r>
      <w:r w:rsidRPr="00331020">
        <w:rPr>
          <w:rFonts w:ascii="Times New Roman" w:eastAsia="楷体_GB2312" w:hAnsi="Times New Roman" w:cs="Times New Roman"/>
        </w:rPr>
        <w:t>1.0</w:t>
      </w:r>
      <w:r w:rsidRPr="00331020">
        <w:rPr>
          <w:rFonts w:ascii="Times New Roman" w:eastAsia="楷体_GB2312" w:hAnsi="Times New Roman" w:cs="Times New Roman"/>
        </w:rPr>
        <w:t>～</w:t>
      </w:r>
      <w:r w:rsidRPr="00331020">
        <w:rPr>
          <w:rFonts w:ascii="Times New Roman" w:eastAsia="楷体_GB2312" w:hAnsi="Times New Roman" w:cs="Times New Roman"/>
        </w:rPr>
        <w:t>2.0</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内，摩擦力对物体做负功，</w:t>
      </w:r>
      <w:r w:rsidRPr="00331020">
        <w:rPr>
          <w:rFonts w:ascii="Times New Roman" w:eastAsia="楷体_GB2312" w:hAnsi="Times New Roman" w:cs="Times New Roman"/>
        </w:rPr>
        <w:t>0</w:t>
      </w:r>
      <w:r w:rsidRPr="00331020">
        <w:rPr>
          <w:rFonts w:ascii="Times New Roman" w:eastAsia="楷体_GB2312" w:hAnsi="Times New Roman" w:cs="Times New Roman"/>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内物体的位移为</w:t>
      </w:r>
      <w:r w:rsidRPr="00331020">
        <w:rPr>
          <w:rFonts w:ascii="Times New Roman" w:eastAsia="楷体_GB2312" w:hAnsi="Times New Roman" w:cs="Times New Roman"/>
        </w:rPr>
        <w:t>5</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1.0</w:t>
      </w:r>
      <w:r w:rsidRPr="00331020">
        <w:rPr>
          <w:rFonts w:ascii="Times New Roman" w:eastAsia="楷体_GB2312" w:hAnsi="Times New Roman" w:cs="Times New Roman"/>
        </w:rPr>
        <w:t>～</w:t>
      </w:r>
      <w:r w:rsidRPr="00331020">
        <w:rPr>
          <w:rFonts w:ascii="Times New Roman" w:eastAsia="楷体_GB2312" w:hAnsi="Times New Roman" w:cs="Times New Roman"/>
        </w:rPr>
        <w:t>2.0</w:t>
      </w:r>
      <w:r>
        <w:rPr>
          <w:rFonts w:ascii="Times New Roman" w:eastAsia="楷体_GB2312" w:hAnsi="Times New Roman" w:cs="Times New Roman"/>
        </w:rPr>
        <w:t xml:space="preserve"> </w:t>
      </w:r>
      <w:r w:rsidRPr="00331020">
        <w:rPr>
          <w:rFonts w:ascii="Times New Roman" w:eastAsia="楷体_GB2312" w:hAnsi="Times New Roman" w:cs="Times New Roman"/>
        </w:rPr>
        <w:t>s</w:t>
      </w:r>
      <w:r w:rsidRPr="00331020">
        <w:rPr>
          <w:rFonts w:ascii="Times New Roman" w:eastAsia="楷体_GB2312" w:hAnsi="Times New Roman" w:cs="Times New Roman"/>
        </w:rPr>
        <w:t>内物体的位移是</w:t>
      </w:r>
      <w:r w:rsidRPr="00331020">
        <w:rPr>
          <w:rFonts w:ascii="Times New Roman" w:eastAsia="楷体_GB2312" w:hAnsi="Times New Roman" w:cs="Times New Roman"/>
        </w:rPr>
        <w:t>11</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，摩擦力做的功为－</w:t>
      </w:r>
      <w:r w:rsidRPr="00331020">
        <w:rPr>
          <w:rFonts w:ascii="Times New Roman" w:eastAsia="楷体_GB2312" w:hAnsi="Times New Roman" w:cs="Times New Roman"/>
        </w:rPr>
        <w:lastRenderedPageBreak/>
        <w:t>4</w:t>
      </w:r>
      <w:r w:rsidRPr="00331020">
        <w:rPr>
          <w:rFonts w:hAnsi="宋体" w:cs="Times New Roman"/>
        </w:rPr>
        <w:t>×</w:t>
      </w:r>
      <w:r>
        <w:rPr>
          <w:rFonts w:ascii="Times New Roman" w:eastAsia="楷体_GB2312" w:hAnsi="Times New Roman" w:cs="Times New Roman"/>
        </w:rPr>
        <w:t>(</w:t>
      </w:r>
      <w:r w:rsidRPr="00331020">
        <w:rPr>
          <w:rFonts w:ascii="Times New Roman" w:eastAsia="楷体_GB2312" w:hAnsi="Times New Roman" w:cs="Times New Roman"/>
        </w:rPr>
        <w:t>11</w:t>
      </w:r>
      <w:r w:rsidRPr="00331020">
        <w:rPr>
          <w:rFonts w:ascii="Times New Roman" w:eastAsia="楷体_GB2312" w:hAnsi="Times New Roman" w:cs="Times New Roman"/>
        </w:rPr>
        <w:t>－</w:t>
      </w:r>
      <w:r w:rsidRPr="00331020">
        <w:rPr>
          <w:rFonts w:ascii="Times New Roman" w:eastAsia="楷体_GB2312" w:hAnsi="Times New Roman" w:cs="Times New Roman"/>
        </w:rPr>
        <w:t>5</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r w:rsidRPr="00331020">
        <w:rPr>
          <w:rFonts w:ascii="Times New Roman" w:eastAsia="楷体_GB2312" w:hAnsi="Times New Roman" w:cs="Times New Roman"/>
        </w:rPr>
        <w:t>24</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，选项</w:t>
      </w:r>
      <w:r w:rsidRPr="00331020">
        <w:rPr>
          <w:rFonts w:ascii="Times New Roman" w:eastAsia="楷体_GB2312" w:hAnsi="Times New Roman" w:cs="Times New Roman"/>
        </w:rPr>
        <w:t>D</w:t>
      </w:r>
      <w:r w:rsidRPr="00331020">
        <w:rPr>
          <w:rFonts w:ascii="Times New Roman" w:eastAsia="楷体_GB2312" w:hAnsi="Times New Roman" w:cs="Times New Roman"/>
        </w:rPr>
        <w:t>正确</w:t>
      </w:r>
      <w:r>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331020">
        <w:rPr>
          <w:rFonts w:ascii="Times New Roman" w:eastAsia="楷体_GB2312" w:hAnsi="Times New Roman" w:cs="Times New Roman"/>
        </w:rPr>
        <w:t>多选</w:t>
      </w:r>
      <w:r>
        <w:rPr>
          <w:rFonts w:ascii="Times New Roman" w:eastAsia="楷体_GB2312" w:hAnsi="Times New Roman" w:cs="Times New Roman"/>
        </w:rPr>
        <w:t>)</w:t>
      </w:r>
      <w:r w:rsidRPr="00331020">
        <w:rPr>
          <w:rFonts w:ascii="Times New Roman" w:hAnsi="Times New Roman" w:cs="Times New Roman"/>
        </w:rPr>
        <w:t>如图</w:t>
      </w:r>
      <w:r w:rsidRPr="00331020">
        <w:rPr>
          <w:rFonts w:ascii="Times New Roman" w:hAnsi="Times New Roman" w:cs="Times New Roman"/>
        </w:rPr>
        <w:t>4</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rPr>
        <w:t>光滑轨道</w:t>
      </w:r>
      <w:r w:rsidRPr="00331020">
        <w:rPr>
          <w:rFonts w:ascii="Times New Roman" w:hAnsi="Times New Roman" w:cs="Times New Roman"/>
          <w:i/>
        </w:rPr>
        <w:t>ABCD</w:t>
      </w:r>
      <w:r w:rsidRPr="00331020">
        <w:rPr>
          <w:rFonts w:ascii="Times New Roman" w:hAnsi="Times New Roman" w:cs="Times New Roman"/>
        </w:rPr>
        <w:t>是大型游乐设施过山车轨道的简化模型</w:t>
      </w:r>
      <w:r>
        <w:rPr>
          <w:rFonts w:ascii="Times New Roman" w:hAnsi="Times New Roman" w:cs="Times New Roman"/>
        </w:rPr>
        <w:t>，</w:t>
      </w:r>
      <w:r w:rsidRPr="00331020">
        <w:rPr>
          <w:rFonts w:ascii="Times New Roman" w:hAnsi="Times New Roman" w:cs="Times New Roman"/>
        </w:rPr>
        <w:t>最低点</w:t>
      </w:r>
      <w:r w:rsidRPr="00331020">
        <w:rPr>
          <w:rFonts w:ascii="Times New Roman" w:hAnsi="Times New Roman" w:cs="Times New Roman"/>
          <w:i/>
        </w:rPr>
        <w:t>B</w:t>
      </w:r>
      <w:r w:rsidRPr="00331020">
        <w:rPr>
          <w:rFonts w:ascii="Times New Roman" w:hAnsi="Times New Roman" w:cs="Times New Roman"/>
        </w:rPr>
        <w:t>处的入</w:t>
      </w:r>
      <w:r>
        <w:rPr>
          <w:rFonts w:ascii="Times New Roman" w:hAnsi="Times New Roman" w:cs="Times New Roman"/>
        </w:rPr>
        <w:t>、</w:t>
      </w:r>
      <w:r w:rsidRPr="00331020">
        <w:rPr>
          <w:rFonts w:ascii="Times New Roman" w:hAnsi="Times New Roman" w:cs="Times New Roman"/>
        </w:rPr>
        <w:t>出口靠近但相互错开</w:t>
      </w:r>
      <w:r>
        <w:rPr>
          <w:rFonts w:ascii="Times New Roman" w:hAnsi="Times New Roman" w:cs="Times New Roman"/>
        </w:rPr>
        <w:t>，</w:t>
      </w:r>
      <w:r w:rsidRPr="00331020">
        <w:rPr>
          <w:rFonts w:ascii="Times New Roman" w:hAnsi="Times New Roman" w:cs="Times New Roman"/>
          <w:i/>
        </w:rPr>
        <w:t>C</w:t>
      </w:r>
      <w:r w:rsidRPr="00331020">
        <w:rPr>
          <w:rFonts w:ascii="Times New Roman" w:hAnsi="Times New Roman" w:cs="Times New Roman"/>
        </w:rPr>
        <w:t>是半径为</w:t>
      </w:r>
      <w:r w:rsidRPr="00331020">
        <w:rPr>
          <w:rFonts w:ascii="Times New Roman" w:hAnsi="Times New Roman" w:cs="Times New Roman"/>
          <w:i/>
        </w:rPr>
        <w:t>R</w:t>
      </w:r>
      <w:r w:rsidRPr="00331020">
        <w:rPr>
          <w:rFonts w:ascii="Times New Roman" w:hAnsi="Times New Roman" w:cs="Times New Roman"/>
        </w:rPr>
        <w:t>的圆形轨道的最高点</w:t>
      </w:r>
      <w:r>
        <w:rPr>
          <w:rFonts w:ascii="Times New Roman" w:hAnsi="Times New Roman" w:cs="Times New Roman"/>
        </w:rPr>
        <w:t>，</w:t>
      </w:r>
      <w:r w:rsidRPr="00331020">
        <w:rPr>
          <w:rFonts w:ascii="Times New Roman" w:hAnsi="Times New Roman" w:cs="Times New Roman"/>
          <w:i/>
        </w:rPr>
        <w:t>BD</w:t>
      </w:r>
      <w:r w:rsidRPr="00331020">
        <w:rPr>
          <w:rFonts w:ascii="Times New Roman" w:hAnsi="Times New Roman" w:cs="Times New Roman"/>
        </w:rPr>
        <w:t>部分水平</w:t>
      </w:r>
      <w:r>
        <w:rPr>
          <w:rFonts w:ascii="Times New Roman" w:hAnsi="Times New Roman" w:cs="Times New Roman"/>
        </w:rPr>
        <w:t>，</w:t>
      </w:r>
      <w:r w:rsidRPr="00331020">
        <w:rPr>
          <w:rFonts w:ascii="Times New Roman" w:hAnsi="Times New Roman" w:cs="Times New Roman"/>
        </w:rPr>
        <w:t>末端</w:t>
      </w:r>
      <w:r w:rsidRPr="00331020">
        <w:rPr>
          <w:rFonts w:ascii="Times New Roman" w:hAnsi="Times New Roman" w:cs="Times New Roman"/>
          <w:i/>
        </w:rPr>
        <w:t>D</w:t>
      </w:r>
      <w:r w:rsidRPr="00331020">
        <w:rPr>
          <w:rFonts w:ascii="Times New Roman" w:hAnsi="Times New Roman" w:cs="Times New Roman"/>
        </w:rPr>
        <w:t>点与右端足够长的水平传送带无缝连接</w:t>
      </w:r>
      <w:r>
        <w:rPr>
          <w:rFonts w:ascii="Times New Roman" w:hAnsi="Times New Roman" w:cs="Times New Roman"/>
        </w:rPr>
        <w:t>，</w:t>
      </w:r>
      <w:r w:rsidRPr="00331020">
        <w:rPr>
          <w:rFonts w:ascii="Times New Roman" w:hAnsi="Times New Roman" w:cs="Times New Roman"/>
        </w:rPr>
        <w:t>传送带以恒定速度</w:t>
      </w:r>
      <w:r w:rsidRPr="00331020">
        <w:rPr>
          <w:rFonts w:ascii="Book Antiqua" w:hAnsi="Book Antiqua" w:cs="Times New Roman"/>
          <w:i/>
        </w:rPr>
        <w:t>v</w:t>
      </w:r>
      <w:r w:rsidRPr="00331020">
        <w:rPr>
          <w:rFonts w:ascii="Times New Roman" w:hAnsi="Times New Roman" w:cs="Times New Roman"/>
        </w:rPr>
        <w:t>逆时针转动</w:t>
      </w:r>
      <w:r>
        <w:rPr>
          <w:rFonts w:ascii="Times New Roman" w:hAnsi="Times New Roman" w:cs="Times New Roman"/>
        </w:rPr>
        <w:t>，</w:t>
      </w:r>
      <w:r w:rsidRPr="00331020">
        <w:rPr>
          <w:rFonts w:ascii="Times New Roman" w:hAnsi="Times New Roman" w:cs="Times New Roman"/>
        </w:rPr>
        <w:t>现将一质量为</w:t>
      </w:r>
      <w:r w:rsidRPr="00331020">
        <w:rPr>
          <w:rFonts w:ascii="Times New Roman" w:hAnsi="Times New Roman" w:cs="Times New Roman"/>
          <w:i/>
        </w:rPr>
        <w:t>m</w:t>
      </w:r>
      <w:r w:rsidRPr="00331020">
        <w:rPr>
          <w:rFonts w:ascii="Times New Roman" w:hAnsi="Times New Roman" w:cs="Times New Roman"/>
        </w:rPr>
        <w:t>的小滑块从轨道</w:t>
      </w:r>
      <w:r w:rsidRPr="00331020">
        <w:rPr>
          <w:rFonts w:ascii="Times New Roman" w:hAnsi="Times New Roman" w:cs="Times New Roman"/>
          <w:i/>
        </w:rPr>
        <w:t>AB</w:t>
      </w:r>
      <w:r w:rsidRPr="00331020">
        <w:rPr>
          <w:rFonts w:ascii="Times New Roman" w:hAnsi="Times New Roman" w:cs="Times New Roman"/>
        </w:rPr>
        <w:t>上某一固定位置</w:t>
      </w:r>
      <w:r w:rsidRPr="00331020">
        <w:rPr>
          <w:rFonts w:ascii="Times New Roman" w:hAnsi="Times New Roman" w:cs="Times New Roman"/>
          <w:i/>
        </w:rPr>
        <w:t>A</w:t>
      </w:r>
      <w:r w:rsidRPr="00331020">
        <w:rPr>
          <w:rFonts w:ascii="Times New Roman" w:hAnsi="Times New Roman" w:cs="Times New Roman"/>
        </w:rPr>
        <w:t>由静止释放</w:t>
      </w:r>
      <w:r>
        <w:rPr>
          <w:rFonts w:ascii="Times New Roman" w:hAnsi="Times New Roman" w:cs="Times New Roman"/>
        </w:rPr>
        <w:t>，</w:t>
      </w:r>
      <w:r w:rsidRPr="00331020">
        <w:rPr>
          <w:rFonts w:ascii="Times New Roman" w:hAnsi="Times New Roman" w:cs="Times New Roman"/>
        </w:rPr>
        <w:t>滑块能通过</w:t>
      </w:r>
      <w:r w:rsidRPr="00331020">
        <w:rPr>
          <w:rFonts w:ascii="Times New Roman" w:hAnsi="Times New Roman" w:cs="Times New Roman"/>
          <w:i/>
        </w:rPr>
        <w:t>C</w:t>
      </w:r>
      <w:r w:rsidRPr="00331020">
        <w:rPr>
          <w:rFonts w:ascii="Times New Roman" w:hAnsi="Times New Roman" w:cs="Times New Roman"/>
        </w:rPr>
        <w:t>点后再经</w:t>
      </w:r>
      <w:r w:rsidRPr="00331020">
        <w:rPr>
          <w:rFonts w:ascii="Times New Roman" w:hAnsi="Times New Roman" w:cs="Times New Roman"/>
          <w:i/>
        </w:rPr>
        <w:t>D</w:t>
      </w:r>
      <w:r w:rsidRPr="00331020">
        <w:rPr>
          <w:rFonts w:ascii="Times New Roman" w:hAnsi="Times New Roman" w:cs="Times New Roman"/>
        </w:rPr>
        <w:t>点滑上传送带</w:t>
      </w:r>
      <w:r>
        <w:rPr>
          <w:rFonts w:ascii="Times New Roman" w:hAnsi="Times New Roman" w:cs="Times New Roman"/>
        </w:rPr>
        <w:t>，</w:t>
      </w:r>
      <w:r w:rsidRPr="00331020">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31020" w:rsidRDefault="00331020" w:rsidP="009A6A39">
      <w:pPr>
        <w:pStyle w:val="a3"/>
        <w:spacing w:line="360" w:lineRule="auto"/>
        <w:jc w:val="center"/>
        <w:rPr>
          <w:rFonts w:ascii="Times New Roman" w:hAnsi="Times New Roman" w:cs="Times New Roman"/>
        </w:rPr>
      </w:pPr>
      <w:r>
        <w:rPr>
          <w:rFonts w:ascii="Times New Roman" w:hAnsi="Times New Roman" w:cs="Times New Roman"/>
        </w:rPr>
        <w:fldChar w:fldCharType="begin"/>
      </w:r>
      <w:r w:rsidR="00A93212">
        <w:rPr>
          <w:rFonts w:ascii="Times New Roman" w:hAnsi="Times New Roman" w:cs="Times New Roman" w:hint="eastAsia"/>
        </w:rPr>
        <w:instrText xml:space="preserve"> INCLUDEPICTURE "E:\\</w:instrText>
      </w:r>
      <w:r w:rsidR="00A93212">
        <w:rPr>
          <w:rFonts w:ascii="Times New Roman" w:hAnsi="Times New Roman" w:cs="Times New Roman" w:hint="eastAsia"/>
        </w:rPr>
        <w:instrText>林文文</w:instrText>
      </w:r>
      <w:r w:rsidR="00A93212">
        <w:rPr>
          <w:rFonts w:ascii="Times New Roman" w:hAnsi="Times New Roman" w:cs="Times New Roman" w:hint="eastAsia"/>
        </w:rPr>
        <w:instrText>\\2017\\</w:instrText>
      </w:r>
      <w:r w:rsidR="00A93212">
        <w:rPr>
          <w:rFonts w:ascii="Times New Roman" w:hAnsi="Times New Roman" w:cs="Times New Roman" w:hint="eastAsia"/>
        </w:rPr>
        <w:instrText>一轮</w:instrText>
      </w:r>
      <w:r w:rsidR="00A93212">
        <w:rPr>
          <w:rFonts w:ascii="Times New Roman" w:hAnsi="Times New Roman" w:cs="Times New Roman" w:hint="eastAsia"/>
        </w:rPr>
        <w:instrText>\\</w:instrText>
      </w:r>
      <w:r w:rsidR="00A93212">
        <w:rPr>
          <w:rFonts w:ascii="Times New Roman" w:hAnsi="Times New Roman" w:cs="Times New Roman" w:hint="eastAsia"/>
        </w:rPr>
        <w:instrText>人教</w:instrText>
      </w:r>
      <w:r w:rsidR="00A93212">
        <w:rPr>
          <w:rFonts w:ascii="Times New Roman" w:hAnsi="Times New Roman" w:cs="Times New Roman" w:hint="eastAsia"/>
        </w:rPr>
        <w:instrText xml:space="preserve"> </w:instrText>
      </w:r>
      <w:r w:rsidR="00A93212">
        <w:rPr>
          <w:rFonts w:ascii="Times New Roman" w:hAnsi="Times New Roman" w:cs="Times New Roman" w:hint="eastAsia"/>
        </w:rPr>
        <w:instrText>物理</w:instrText>
      </w:r>
      <w:r w:rsidR="00A93212">
        <w:rPr>
          <w:rFonts w:ascii="Times New Roman" w:hAnsi="Times New Roman" w:cs="Times New Roman" w:hint="eastAsia"/>
        </w:rPr>
        <w:instrText xml:space="preserve">\\5-3-48.TIF" \* MERGEFORMAT </w:instrText>
      </w:r>
      <w:r>
        <w:rPr>
          <w:rFonts w:ascii="Times New Roman" w:hAnsi="Times New Roman" w:cs="Times New Roman"/>
        </w:rPr>
        <w:fldChar w:fldCharType="separate"/>
      </w:r>
      <w:r w:rsidRPr="00331020">
        <w:rPr>
          <w:rFonts w:ascii="Times New Roman" w:hAnsi="Times New Roman" w:cs="Times New Roman"/>
        </w:rPr>
        <w:pict>
          <v:shape id="_x0000_i1057" type="#_x0000_t75" style="width:126pt;height:60.45pt">
            <v:imagedata r:id="rId66" r:href="rId67"/>
          </v:shape>
        </w:pict>
      </w:r>
      <w:r>
        <w:rPr>
          <w:rFonts w:ascii="Times New Roman" w:hAnsi="Times New Roman" w:cs="Times New Roman"/>
        </w:rPr>
        <w:fldChar w:fldCharType="end"/>
      </w:r>
    </w:p>
    <w:p w:rsidR="00331020" w:rsidRDefault="00331020" w:rsidP="009A6A39">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4</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A</w:t>
      </w:r>
      <w:r>
        <w:rPr>
          <w:rFonts w:ascii="Times New Roman" w:hAnsi="Times New Roman" w:cs="Times New Roman"/>
        </w:rPr>
        <w:t>．</w:t>
      </w:r>
      <w:r w:rsidRPr="00331020">
        <w:rPr>
          <w:rFonts w:ascii="Times New Roman" w:hAnsi="Times New Roman" w:cs="Times New Roman"/>
        </w:rPr>
        <w:t>固定位置</w:t>
      </w:r>
      <w:r w:rsidRPr="00331020">
        <w:rPr>
          <w:rFonts w:ascii="Times New Roman" w:hAnsi="Times New Roman" w:cs="Times New Roman"/>
          <w:i/>
        </w:rPr>
        <w:t>A</w:t>
      </w:r>
      <w:r w:rsidRPr="00331020">
        <w:rPr>
          <w:rFonts w:ascii="Times New Roman" w:hAnsi="Times New Roman" w:cs="Times New Roman"/>
        </w:rPr>
        <w:t>到</w:t>
      </w:r>
      <w:r w:rsidRPr="00331020">
        <w:rPr>
          <w:rFonts w:ascii="Times New Roman" w:hAnsi="Times New Roman" w:cs="Times New Roman"/>
          <w:i/>
        </w:rPr>
        <w:t>B</w:t>
      </w:r>
      <w:r w:rsidRPr="00331020">
        <w:rPr>
          <w:rFonts w:ascii="Times New Roman" w:hAnsi="Times New Roman" w:cs="Times New Roman"/>
        </w:rPr>
        <w:t>点的竖直高度可能为</w:t>
      </w:r>
      <w:r w:rsidRPr="00331020">
        <w:rPr>
          <w:rFonts w:ascii="Times New Roman" w:hAnsi="Times New Roman" w:cs="Times New Roman"/>
        </w:rPr>
        <w:t>2</w:t>
      </w:r>
      <w:r w:rsidRPr="00331020">
        <w:rPr>
          <w:rFonts w:ascii="Times New Roman" w:hAnsi="Times New Roman" w:cs="Times New Roman"/>
          <w:i/>
        </w:rPr>
        <w:t>R</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B</w:t>
      </w:r>
      <w:r>
        <w:rPr>
          <w:rFonts w:ascii="Times New Roman" w:hAnsi="Times New Roman" w:cs="Times New Roman"/>
        </w:rPr>
        <w:t>．</w:t>
      </w:r>
      <w:r w:rsidRPr="00331020">
        <w:rPr>
          <w:rFonts w:ascii="Times New Roman" w:hAnsi="Times New Roman" w:cs="Times New Roman"/>
        </w:rPr>
        <w:t>滑块在传送带上向右运动的最大距离与传送带速度</w:t>
      </w:r>
      <w:r w:rsidRPr="00331020">
        <w:rPr>
          <w:rFonts w:ascii="Book Antiqua" w:hAnsi="Book Antiqua" w:cs="Times New Roman"/>
          <w:i/>
        </w:rPr>
        <w:t>v</w:t>
      </w:r>
      <w:r w:rsidRPr="00331020">
        <w:rPr>
          <w:rFonts w:ascii="Times New Roman" w:hAnsi="Times New Roman" w:cs="Times New Roman"/>
        </w:rPr>
        <w:t>有关</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C</w:t>
      </w:r>
      <w:r>
        <w:rPr>
          <w:rFonts w:ascii="Times New Roman" w:hAnsi="Times New Roman" w:cs="Times New Roman"/>
        </w:rPr>
        <w:t>．</w:t>
      </w:r>
      <w:r w:rsidRPr="00331020">
        <w:rPr>
          <w:rFonts w:ascii="Times New Roman" w:hAnsi="Times New Roman" w:cs="Times New Roman"/>
        </w:rPr>
        <w:t>滑块可能重新回到出发点</w:t>
      </w:r>
      <w:r w:rsidRPr="00331020">
        <w:rPr>
          <w:rFonts w:ascii="Times New Roman" w:hAnsi="Times New Roman" w:cs="Times New Roman"/>
          <w:i/>
        </w:rPr>
        <w:t>A</w:t>
      </w:r>
      <w:r w:rsidRPr="00331020">
        <w:rPr>
          <w:rFonts w:ascii="Times New Roman" w:hAnsi="Times New Roman" w:cs="Times New Roman"/>
        </w:rPr>
        <w:t>处</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D</w:t>
      </w:r>
      <w:r>
        <w:rPr>
          <w:rFonts w:ascii="Times New Roman" w:hAnsi="Times New Roman" w:cs="Times New Roman"/>
        </w:rPr>
        <w:t>．</w:t>
      </w:r>
      <w:r w:rsidRPr="00331020">
        <w:rPr>
          <w:rFonts w:ascii="Times New Roman" w:hAnsi="Times New Roman" w:cs="Times New Roman"/>
        </w:rPr>
        <w:t>传送带速度</w:t>
      </w:r>
      <w:r w:rsidRPr="00331020">
        <w:rPr>
          <w:rFonts w:ascii="Book Antiqua" w:hAnsi="Book Antiqua" w:cs="Times New Roman"/>
          <w:i/>
        </w:rPr>
        <w:t>v</w:t>
      </w:r>
      <w:r w:rsidRPr="00331020">
        <w:rPr>
          <w:rFonts w:ascii="Times New Roman" w:hAnsi="Times New Roman" w:cs="Times New Roman"/>
        </w:rPr>
        <w:t>越大</w:t>
      </w:r>
      <w:r>
        <w:rPr>
          <w:rFonts w:ascii="Times New Roman" w:hAnsi="Times New Roman" w:cs="Times New Roman"/>
        </w:rPr>
        <w:t>，</w:t>
      </w:r>
      <w:r w:rsidRPr="00331020">
        <w:rPr>
          <w:rFonts w:ascii="Times New Roman" w:hAnsi="Times New Roman" w:cs="Times New Roman"/>
        </w:rPr>
        <w:t>滑块与传送带摩擦产生的热量越多</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sidRPr="00331020">
        <w:rPr>
          <w:rFonts w:ascii="Times New Roman" w:hAnsi="Times New Roman" w:cs="Times New Roman"/>
        </w:rPr>
        <w:t>CD</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sidRPr="00331020">
        <w:rPr>
          <w:rFonts w:ascii="Times New Roman" w:eastAsia="楷体_GB2312" w:hAnsi="Times New Roman" w:cs="Times New Roman"/>
        </w:rPr>
        <w:t>设</w:t>
      </w:r>
      <w:r w:rsidRPr="00331020">
        <w:rPr>
          <w:rFonts w:ascii="Times New Roman" w:eastAsia="楷体_GB2312" w:hAnsi="Times New Roman" w:cs="Times New Roman"/>
          <w:i/>
        </w:rPr>
        <w:t>AB</w:t>
      </w:r>
      <w:r w:rsidRPr="00331020">
        <w:rPr>
          <w:rFonts w:ascii="Times New Roman" w:eastAsia="楷体_GB2312" w:hAnsi="Times New Roman" w:cs="Times New Roman"/>
        </w:rPr>
        <w:t>的高度为</w:t>
      </w:r>
      <w:r w:rsidRPr="00331020">
        <w:rPr>
          <w:rFonts w:ascii="Times New Roman" w:eastAsia="楷体_GB2312" w:hAnsi="Times New Roman" w:cs="Times New Roman"/>
          <w:i/>
        </w:rPr>
        <w:t>h</w:t>
      </w:r>
      <w:r w:rsidRPr="00331020">
        <w:rPr>
          <w:rFonts w:ascii="Times New Roman" w:eastAsia="楷体_GB2312" w:hAnsi="Times New Roman" w:cs="Times New Roman"/>
        </w:rPr>
        <w:t>，假设滑块从</w:t>
      </w:r>
      <w:r w:rsidRPr="00331020">
        <w:rPr>
          <w:rFonts w:ascii="Times New Roman" w:eastAsia="楷体_GB2312" w:hAnsi="Times New Roman" w:cs="Times New Roman"/>
          <w:i/>
        </w:rPr>
        <w:t>A</w:t>
      </w:r>
      <w:r w:rsidRPr="00331020">
        <w:rPr>
          <w:rFonts w:ascii="Times New Roman" w:eastAsia="楷体_GB2312" w:hAnsi="Times New Roman" w:cs="Times New Roman"/>
        </w:rPr>
        <w:t>点下滑刚好通过最高点</w:t>
      </w:r>
      <w:r w:rsidRPr="00331020">
        <w:rPr>
          <w:rFonts w:ascii="Times New Roman" w:eastAsia="楷体_GB2312" w:hAnsi="Times New Roman" w:cs="Times New Roman"/>
          <w:i/>
        </w:rPr>
        <w:t>C</w:t>
      </w:r>
      <w:r w:rsidRPr="00331020">
        <w:rPr>
          <w:rFonts w:ascii="Times New Roman" w:eastAsia="楷体_GB2312" w:hAnsi="Times New Roman" w:cs="Times New Roman"/>
        </w:rPr>
        <w:t>，则此时应该是从</w:t>
      </w:r>
      <w:r w:rsidRPr="00331020">
        <w:rPr>
          <w:rFonts w:ascii="Times New Roman" w:eastAsia="楷体_GB2312" w:hAnsi="Times New Roman" w:cs="Times New Roman"/>
          <w:i/>
        </w:rPr>
        <w:t>A</w:t>
      </w:r>
      <w:r w:rsidRPr="00331020">
        <w:rPr>
          <w:rFonts w:ascii="Times New Roman" w:eastAsia="楷体_GB2312" w:hAnsi="Times New Roman" w:cs="Times New Roman"/>
        </w:rPr>
        <w:t>下滑的高度的最小值，刚好通过最高点时，由重力提供向心力，则</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m</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0D31C5">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C</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331020">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，从</w:t>
      </w:r>
      <w:r w:rsidRPr="00331020">
        <w:rPr>
          <w:rFonts w:ascii="Times New Roman" w:eastAsia="楷体_GB2312" w:hAnsi="Times New Roman" w:cs="Times New Roman"/>
          <w:i/>
        </w:rPr>
        <w:t>A</w:t>
      </w:r>
      <w:r w:rsidRPr="00331020">
        <w:rPr>
          <w:rFonts w:ascii="Times New Roman" w:eastAsia="楷体_GB2312" w:hAnsi="Times New Roman" w:cs="Times New Roman"/>
        </w:rPr>
        <w:t>到</w:t>
      </w:r>
      <w:r w:rsidRPr="00331020">
        <w:rPr>
          <w:rFonts w:ascii="Times New Roman" w:eastAsia="楷体_GB2312" w:hAnsi="Times New Roman" w:cs="Times New Roman"/>
          <w:i/>
        </w:rPr>
        <w:t>C</w:t>
      </w:r>
      <w:r w:rsidRPr="00331020">
        <w:rPr>
          <w:rFonts w:ascii="Times New Roman" w:eastAsia="楷体_GB2312" w:hAnsi="Times New Roman" w:cs="Times New Roman"/>
        </w:rPr>
        <w:t>根据动能定理：</w:t>
      </w:r>
      <w:r w:rsidRPr="00331020">
        <w:rPr>
          <w:rFonts w:ascii="Times New Roman" w:eastAsia="楷体_GB2312" w:hAnsi="Times New Roman" w:cs="Times New Roman"/>
          <w:i/>
        </w:rPr>
        <w:t>mg</w:t>
      </w:r>
      <w:r>
        <w:rPr>
          <w:rFonts w:ascii="Times New Roman" w:eastAsia="楷体_GB2312" w:hAnsi="Times New Roman" w:cs="Times New Roman"/>
        </w:rPr>
        <w:t>(</w:t>
      </w:r>
      <w:r w:rsidRPr="00331020">
        <w:rPr>
          <w:rFonts w:ascii="Times New Roman" w:eastAsia="楷体_GB2312" w:hAnsi="Times New Roman" w:cs="Times New Roman"/>
          <w:i/>
        </w:rPr>
        <w:t>h</w:t>
      </w:r>
      <w:r w:rsidRPr="00331020">
        <w:rPr>
          <w:rFonts w:ascii="Times New Roman" w:eastAsia="楷体_GB2312" w:hAnsi="Times New Roman" w:cs="Times New Roman"/>
        </w:rPr>
        <w:t>－</w:t>
      </w:r>
      <w:r w:rsidRPr="00331020">
        <w:rPr>
          <w:rFonts w:ascii="Times New Roman" w:eastAsia="楷体_GB2312" w:hAnsi="Times New Roman" w:cs="Times New Roman"/>
        </w:rPr>
        <w:t>2</w:t>
      </w:r>
      <w:r w:rsidRPr="00331020">
        <w:rPr>
          <w:rFonts w:ascii="Times New Roman" w:eastAsia="楷体_GB2312" w:hAnsi="Times New Roman" w:cs="Times New Roman"/>
          <w:i/>
        </w:rPr>
        <w:t>R</w:t>
      </w:r>
      <w:r>
        <w:rPr>
          <w:rFonts w:ascii="Times New Roman" w:eastAsia="楷体_GB2312" w:hAnsi="Times New Roman" w:cs="Times New Roman"/>
        </w:rPr>
        <w:t>)</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7E55A4" w:rsidRPr="00331020">
        <w:rPr>
          <w:rFonts w:ascii="Times New Roman" w:eastAsia="楷体_GB2312" w:hAnsi="Times New Roman" w:cs="Times New Roman"/>
          <w:i/>
          <w:vertAlign w:val="subscript"/>
        </w:rPr>
        <w:t>C</w:t>
      </w:r>
      <w:r w:rsidR="007E55A4"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rPr>
        <w:t>0</w:t>
      </w:r>
      <w:r w:rsidRPr="00331020">
        <w:rPr>
          <w:rFonts w:ascii="Times New Roman" w:eastAsia="楷体_GB2312" w:hAnsi="Times New Roman" w:cs="Times New Roman"/>
        </w:rPr>
        <w:t>，整理得到：</w:t>
      </w:r>
      <w:r w:rsidRPr="00331020">
        <w:rPr>
          <w:rFonts w:ascii="Times New Roman" w:eastAsia="楷体_GB2312" w:hAnsi="Times New Roman" w:cs="Times New Roman"/>
          <w:i/>
        </w:rPr>
        <w:t>h</w:t>
      </w:r>
      <w:r w:rsidRPr="00331020">
        <w:rPr>
          <w:rFonts w:ascii="Times New Roman" w:eastAsia="楷体_GB2312" w:hAnsi="Times New Roman" w:cs="Times New Roman"/>
        </w:rPr>
        <w:t>＝</w:t>
      </w:r>
      <w:r w:rsidRPr="00331020">
        <w:rPr>
          <w:rFonts w:ascii="Times New Roman" w:eastAsia="楷体_GB2312" w:hAnsi="Times New Roman" w:cs="Times New Roman"/>
        </w:rPr>
        <w:t>2.5</w:t>
      </w:r>
      <w:r w:rsidRPr="00331020">
        <w:rPr>
          <w:rFonts w:ascii="Times New Roman" w:eastAsia="楷体_GB2312" w:hAnsi="Times New Roman" w:cs="Times New Roman"/>
          <w:i/>
        </w:rPr>
        <w:t>R</w:t>
      </w:r>
      <w:r w:rsidRPr="00331020">
        <w:rPr>
          <w:rFonts w:ascii="Times New Roman" w:eastAsia="楷体_GB2312" w:hAnsi="Times New Roman" w:cs="Times New Roman"/>
        </w:rPr>
        <w:t>，故选项</w:t>
      </w:r>
      <w:r w:rsidRPr="00331020">
        <w:rPr>
          <w:rFonts w:ascii="Times New Roman" w:eastAsia="楷体_GB2312" w:hAnsi="Times New Roman" w:cs="Times New Roman"/>
        </w:rPr>
        <w:t>A</w:t>
      </w:r>
      <w:r w:rsidRPr="00331020">
        <w:rPr>
          <w:rFonts w:ascii="Times New Roman" w:eastAsia="楷体_GB2312" w:hAnsi="Times New Roman" w:cs="Times New Roman"/>
        </w:rPr>
        <w:t>错误；从</w:t>
      </w:r>
      <w:r w:rsidRPr="00331020">
        <w:rPr>
          <w:rFonts w:ascii="Times New Roman" w:eastAsia="楷体_GB2312" w:hAnsi="Times New Roman" w:cs="Times New Roman"/>
          <w:i/>
        </w:rPr>
        <w:t>A</w:t>
      </w:r>
      <w:r w:rsidRPr="00331020">
        <w:rPr>
          <w:rFonts w:ascii="Times New Roman" w:eastAsia="楷体_GB2312" w:hAnsi="Times New Roman" w:cs="Times New Roman"/>
        </w:rPr>
        <w:t>到滑块在传送带上向右运动距离最大，根据动能定理得：</w:t>
      </w:r>
      <w:r w:rsidRPr="00331020">
        <w:rPr>
          <w:rFonts w:ascii="Times New Roman" w:eastAsia="楷体_GB2312" w:hAnsi="Times New Roman" w:cs="Times New Roman"/>
          <w:i/>
        </w:rPr>
        <w:t>mgh</w:t>
      </w:r>
      <w:r w:rsidRPr="00331020">
        <w:rPr>
          <w:rFonts w:ascii="Times New Roman" w:eastAsia="楷体_GB2312" w:hAnsi="Times New Roman" w:cs="Times New Roman"/>
        </w:rPr>
        <w:t>－</w:t>
      </w:r>
      <w:r w:rsidRPr="00331020">
        <w:rPr>
          <w:rFonts w:ascii="Times New Roman" w:eastAsia="楷体_GB2312" w:hAnsi="Times New Roman" w:cs="Times New Roman"/>
          <w:i/>
        </w:rPr>
        <w:t>μmgx</w:t>
      </w:r>
      <w:r w:rsidRPr="00331020">
        <w:rPr>
          <w:rFonts w:ascii="Times New Roman" w:eastAsia="楷体_GB2312" w:hAnsi="Times New Roman" w:cs="Times New Roman"/>
        </w:rPr>
        <w:t>＝</w:t>
      </w:r>
      <w:r w:rsidRPr="00331020">
        <w:rPr>
          <w:rFonts w:ascii="Times New Roman" w:eastAsia="楷体_GB2312" w:hAnsi="Times New Roman" w:cs="Times New Roman"/>
        </w:rPr>
        <w:t>0</w:t>
      </w:r>
      <w:r w:rsidRPr="00331020">
        <w:rPr>
          <w:rFonts w:ascii="Times New Roman" w:eastAsia="楷体_GB2312" w:hAnsi="Times New Roman" w:cs="Times New Roman"/>
        </w:rPr>
        <w:t>，可以得到</w:t>
      </w:r>
      <w:r w:rsidRPr="00331020">
        <w:rPr>
          <w:rFonts w:ascii="Times New Roman" w:eastAsia="楷体_GB2312" w:hAnsi="Times New Roman" w:cs="Times New Roman"/>
          <w:i/>
        </w:rPr>
        <w:t>x</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h,μ</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，可以看出滑块在传送带上向右运动的最大距离与传送带速度</w:t>
      </w:r>
      <w:r w:rsidRPr="00331020">
        <w:rPr>
          <w:rFonts w:ascii="Book Antiqua" w:eastAsia="楷体_GB2312" w:hAnsi="Book Antiqua" w:cs="Times New Roman"/>
          <w:i/>
        </w:rPr>
        <w:t>v</w:t>
      </w:r>
      <w:r w:rsidRPr="00331020">
        <w:rPr>
          <w:rFonts w:ascii="Times New Roman" w:eastAsia="楷体_GB2312" w:hAnsi="Times New Roman" w:cs="Times New Roman"/>
        </w:rPr>
        <w:t>无关，与高度</w:t>
      </w:r>
      <w:r w:rsidRPr="00331020">
        <w:rPr>
          <w:rFonts w:ascii="Times New Roman" w:eastAsia="楷体_GB2312" w:hAnsi="Times New Roman" w:cs="Times New Roman"/>
          <w:i/>
        </w:rPr>
        <w:t>h</w:t>
      </w:r>
      <w:r w:rsidRPr="00331020">
        <w:rPr>
          <w:rFonts w:ascii="Times New Roman" w:eastAsia="楷体_GB2312" w:hAnsi="Times New Roman" w:cs="Times New Roman"/>
        </w:rPr>
        <w:t>有关，故选项</w:t>
      </w:r>
      <w:r w:rsidRPr="00331020">
        <w:rPr>
          <w:rFonts w:ascii="Times New Roman" w:eastAsia="楷体_GB2312" w:hAnsi="Times New Roman" w:cs="Times New Roman"/>
        </w:rPr>
        <w:t>B</w:t>
      </w:r>
      <w:r w:rsidRPr="00331020">
        <w:rPr>
          <w:rFonts w:ascii="Times New Roman" w:eastAsia="楷体_GB2312" w:hAnsi="Times New Roman" w:cs="Times New Roman"/>
        </w:rPr>
        <w:t>错误；滑块在传送带上先做减速运动，可能反向做加速运动，如果再次到达</w:t>
      </w:r>
      <w:r w:rsidRPr="00331020">
        <w:rPr>
          <w:rFonts w:ascii="Times New Roman" w:eastAsia="楷体_GB2312" w:hAnsi="Times New Roman" w:cs="Times New Roman"/>
          <w:i/>
        </w:rPr>
        <w:t>D</w:t>
      </w:r>
      <w:r w:rsidRPr="00331020">
        <w:rPr>
          <w:rFonts w:ascii="Times New Roman" w:eastAsia="楷体_GB2312" w:hAnsi="Times New Roman" w:cs="Times New Roman"/>
        </w:rPr>
        <w:t>点时速度大小不变，则根据能量守恒，可以再次回到</w:t>
      </w:r>
      <w:r w:rsidRPr="00331020">
        <w:rPr>
          <w:rFonts w:ascii="Times New Roman" w:eastAsia="楷体_GB2312" w:hAnsi="Times New Roman" w:cs="Times New Roman"/>
          <w:i/>
        </w:rPr>
        <w:t>A</w:t>
      </w:r>
      <w:r w:rsidRPr="00331020">
        <w:rPr>
          <w:rFonts w:ascii="Times New Roman" w:eastAsia="楷体_GB2312" w:hAnsi="Times New Roman" w:cs="Times New Roman"/>
        </w:rPr>
        <w:t>点，故选项</w:t>
      </w:r>
      <w:r w:rsidRPr="00331020">
        <w:rPr>
          <w:rFonts w:ascii="Times New Roman" w:eastAsia="楷体_GB2312" w:hAnsi="Times New Roman" w:cs="Times New Roman"/>
        </w:rPr>
        <w:t>C</w:t>
      </w:r>
      <w:r w:rsidRPr="00331020">
        <w:rPr>
          <w:rFonts w:ascii="Times New Roman" w:eastAsia="楷体_GB2312" w:hAnsi="Times New Roman" w:cs="Times New Roman"/>
        </w:rPr>
        <w:t>正确；滑块与传送带之间产生的热量</w:t>
      </w: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相对</w:t>
      </w:r>
      <w:r w:rsidRPr="00331020">
        <w:rPr>
          <w:rFonts w:ascii="Times New Roman" w:eastAsia="楷体_GB2312" w:hAnsi="Times New Roman" w:cs="Times New Roman"/>
        </w:rPr>
        <w:t>，当传送带的速度越大，则在相同时间内二者相对位移越大，则产生的热量越大，故选项</w:t>
      </w:r>
      <w:r w:rsidRPr="00331020">
        <w:rPr>
          <w:rFonts w:ascii="Times New Roman" w:eastAsia="楷体_GB2312" w:hAnsi="Times New Roman" w:cs="Times New Roman"/>
        </w:rPr>
        <w:t>D</w:t>
      </w:r>
      <w:r w:rsidRPr="00331020">
        <w:rPr>
          <w:rFonts w:ascii="Times New Roman" w:eastAsia="楷体_GB2312" w:hAnsi="Times New Roman" w:cs="Times New Roman"/>
        </w:rPr>
        <w:t>正确</w:t>
      </w:r>
      <w:r>
        <w:rPr>
          <w:rFonts w:ascii="Times New Roman" w:eastAsia="楷体_GB2312"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5</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5</w:t>
      </w:r>
      <w:r w:rsidRPr="00331020">
        <w:rPr>
          <w:rFonts w:ascii="Times New Roman" w:hAnsi="Times New Roman" w:cs="Times New Roman"/>
        </w:rPr>
        <w:t>所示</w:t>
      </w:r>
      <w:r>
        <w:rPr>
          <w:rFonts w:ascii="Times New Roman" w:hAnsi="Times New Roman" w:cs="Times New Roman"/>
        </w:rPr>
        <w:t>，</w:t>
      </w:r>
      <w:proofErr w:type="gramStart"/>
      <w:r w:rsidRPr="00331020">
        <w:rPr>
          <w:rFonts w:ascii="Times New Roman" w:hAnsi="Times New Roman" w:cs="Times New Roman"/>
        </w:rPr>
        <w:t>一</w:t>
      </w:r>
      <w:proofErr w:type="gramEnd"/>
      <w:r w:rsidRPr="00331020">
        <w:rPr>
          <w:rFonts w:ascii="Times New Roman" w:hAnsi="Times New Roman" w:cs="Times New Roman"/>
        </w:rPr>
        <w:t>质量为</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的可视为质点的滑块</w:t>
      </w:r>
      <w:r>
        <w:rPr>
          <w:rFonts w:ascii="Times New Roman" w:hAnsi="Times New Roman" w:cs="Times New Roman"/>
        </w:rPr>
        <w:t>，</w:t>
      </w:r>
      <w:r w:rsidRPr="00331020">
        <w:rPr>
          <w:rFonts w:ascii="Times New Roman" w:hAnsi="Times New Roman" w:cs="Times New Roman"/>
        </w:rPr>
        <w:t>放在光滑的水平平台上</w:t>
      </w:r>
      <w:r>
        <w:rPr>
          <w:rFonts w:ascii="Times New Roman" w:hAnsi="Times New Roman" w:cs="Times New Roman"/>
        </w:rPr>
        <w:t>，</w:t>
      </w:r>
      <w:r w:rsidRPr="00331020">
        <w:rPr>
          <w:rFonts w:ascii="Times New Roman" w:hAnsi="Times New Roman" w:cs="Times New Roman"/>
        </w:rPr>
        <w:t>平台的</w:t>
      </w:r>
      <w:proofErr w:type="gramStart"/>
      <w:r w:rsidRPr="00331020">
        <w:rPr>
          <w:rFonts w:ascii="Times New Roman" w:hAnsi="Times New Roman" w:cs="Times New Roman"/>
        </w:rPr>
        <w:t>左端与</w:t>
      </w:r>
      <w:proofErr w:type="gramEnd"/>
      <w:r w:rsidRPr="00331020">
        <w:rPr>
          <w:rFonts w:ascii="Times New Roman" w:hAnsi="Times New Roman" w:cs="Times New Roman"/>
        </w:rPr>
        <w:t>水平传送带相接</w:t>
      </w:r>
      <w:r>
        <w:rPr>
          <w:rFonts w:ascii="Times New Roman" w:hAnsi="Times New Roman" w:cs="Times New Roman"/>
        </w:rPr>
        <w:t>，</w:t>
      </w:r>
      <w:r w:rsidRPr="00331020">
        <w:rPr>
          <w:rFonts w:ascii="Times New Roman" w:hAnsi="Times New Roman" w:cs="Times New Roman"/>
        </w:rPr>
        <w:t>传送带以</w:t>
      </w:r>
      <w:r w:rsidRPr="00331020">
        <w:rPr>
          <w:rFonts w:ascii="Book Antiqua" w:hAnsi="Book Antiqua" w:cs="Times New Roman"/>
          <w:i/>
        </w:rPr>
        <w:t>v</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 xml:space="preserve"> </w:t>
      </w:r>
      <w:r w:rsidRPr="007E55A4">
        <w:rPr>
          <w:rFonts w:ascii="Times New Roman" w:hAnsi="Times New Roman" w:cs="Times New Roman"/>
        </w:rPr>
        <w:t>m/s</w:t>
      </w:r>
      <w:r w:rsidRPr="00331020">
        <w:rPr>
          <w:rFonts w:ascii="IPAPANNEW" w:hAnsi="IPAPANNEW" w:cs="Times New Roman"/>
        </w:rPr>
        <w:t>的速度沿顺时针方向匀速转动</w:t>
      </w:r>
      <w:r w:rsidRPr="00331020">
        <w:rPr>
          <w:rFonts w:ascii="IPAPANNEW" w:hAnsi="IPAPANNEW" w:cs="Times New Roman"/>
        </w:rPr>
        <w:t>(</w:t>
      </w:r>
      <w:r w:rsidRPr="00331020">
        <w:rPr>
          <w:rFonts w:ascii="IPAPANNEW" w:hAnsi="IPAPANNEW" w:cs="Times New Roman"/>
        </w:rPr>
        <w:t>传送带不打滑</w:t>
      </w:r>
      <w:r w:rsidRPr="00331020">
        <w:rPr>
          <w:rFonts w:ascii="IPAPANNEW" w:hAnsi="IPAPANNEW" w:cs="Times New Roman"/>
        </w:rPr>
        <w:t>)</w:t>
      </w:r>
      <w:r>
        <w:rPr>
          <w:rFonts w:ascii="IPAPANNEW" w:hAnsi="IPAPANNEW" w:cs="Times New Roman"/>
        </w:rPr>
        <w:t>．</w:t>
      </w:r>
      <w:r w:rsidRPr="00331020">
        <w:rPr>
          <w:rFonts w:ascii="IPAPANNEW" w:hAnsi="IPAPANNEW" w:cs="Times New Roman"/>
        </w:rPr>
        <w:t>现将滑块缓慢向右压缩轻弹簧，轻弹簧的原长小于平台的长度，滑块静止时弹簧的弹性势能为</w:t>
      </w:r>
      <w:r w:rsidRPr="00331020">
        <w:rPr>
          <w:rFonts w:ascii="IPAPANNEW" w:hAnsi="IPAPANNEW" w:cs="Times New Roman"/>
          <w:i/>
        </w:rPr>
        <w:t>E</w:t>
      </w:r>
      <w:r w:rsidRPr="00331020">
        <w:rPr>
          <w:rFonts w:ascii="IPAPANNEW" w:hAnsi="IPAPANNEW" w:cs="Times New Roman"/>
          <w:vertAlign w:val="subscript"/>
        </w:rPr>
        <w:t>p</w:t>
      </w:r>
      <w:r w:rsidRPr="00331020">
        <w:rPr>
          <w:rFonts w:ascii="IPAPANNEW" w:hAnsi="IPAPANNEW" w:cs="Times New Roman"/>
        </w:rPr>
        <w:t>＝</w:t>
      </w:r>
      <w:r w:rsidRPr="007E55A4">
        <w:rPr>
          <w:rFonts w:ascii="Times New Roman" w:hAnsi="Times New Roman" w:cs="Times New Roman"/>
        </w:rPr>
        <w:t>4.5 J</w:t>
      </w:r>
      <w:r w:rsidRPr="00331020">
        <w:rPr>
          <w:rFonts w:ascii="IPAPANNEW" w:hAnsi="IPAPANNEW" w:cs="Times New Roman"/>
        </w:rPr>
        <w:t>，若突然释放滑块，滑块向左滑上传送带</w:t>
      </w:r>
      <w:r>
        <w:rPr>
          <w:rFonts w:ascii="IPAPANNEW" w:hAnsi="IPAPANNEW" w:cs="Times New Roman"/>
        </w:rPr>
        <w:t>．</w:t>
      </w:r>
      <w:r w:rsidRPr="00331020">
        <w:rPr>
          <w:rFonts w:ascii="IPAPANNEW" w:hAnsi="IPAPANNEW" w:cs="Times New Roman"/>
        </w:rPr>
        <w:t>已知滑块与传送带间的动摩擦因数为</w:t>
      </w:r>
      <w:r w:rsidRPr="007E55A4">
        <w:rPr>
          <w:rFonts w:ascii="Times New Roman" w:hAnsi="Times New Roman" w:cs="Times New Roman"/>
          <w:i/>
        </w:rPr>
        <w:t>μ</w:t>
      </w:r>
      <w:r w:rsidRPr="00331020">
        <w:rPr>
          <w:rFonts w:ascii="IPAPANNEW" w:hAnsi="IPAPANNEW" w:cs="Times New Roman"/>
        </w:rPr>
        <w:t>＝</w:t>
      </w:r>
      <w:r w:rsidRPr="007E55A4">
        <w:rPr>
          <w:rFonts w:ascii="Times New Roman" w:hAnsi="Times New Roman" w:cs="Times New Roman"/>
        </w:rPr>
        <w:t>0.2</w:t>
      </w:r>
      <w:r w:rsidRPr="00331020">
        <w:rPr>
          <w:rFonts w:ascii="IPAPANNEW" w:hAnsi="IPAPANNEW" w:cs="Times New Roman"/>
        </w:rPr>
        <w:t>，传送带足够长，取</w:t>
      </w:r>
      <w:r w:rsidRPr="007E55A4">
        <w:rPr>
          <w:rFonts w:ascii="Times New Roman" w:hAnsi="Times New Roman" w:cs="Times New Roman"/>
          <w:i/>
        </w:rPr>
        <w:t>g</w:t>
      </w:r>
      <w:r w:rsidRPr="007E55A4">
        <w:rPr>
          <w:rFonts w:ascii="Times New Roman" w:hAnsi="Times New Roman" w:cs="Times New Roman"/>
        </w:rPr>
        <w:t>＝</w:t>
      </w:r>
      <w:r w:rsidRPr="007E55A4">
        <w:rPr>
          <w:rFonts w:ascii="Times New Roman" w:hAnsi="Times New Roman" w:cs="Times New Roman"/>
        </w:rPr>
        <w:t>10 m/s</w:t>
      </w:r>
      <w:r w:rsidRPr="007E55A4">
        <w:rPr>
          <w:rFonts w:ascii="Times New Roman" w:hAnsi="Times New Roman" w:cs="Times New Roman"/>
          <w:vertAlign w:val="superscript"/>
        </w:rPr>
        <w:t>2</w:t>
      </w:r>
      <w:r w:rsidRPr="00331020">
        <w:rPr>
          <w:rFonts w:ascii="Times New Roman" w:hAnsi="Times New Roman" w:cs="Times New Roman"/>
        </w:rPr>
        <w:t>.</w:t>
      </w:r>
      <w:r w:rsidRPr="00331020">
        <w:rPr>
          <w:rFonts w:ascii="Times New Roman" w:hAnsi="Times New Roman" w:cs="Times New Roman"/>
        </w:rPr>
        <w:t>求</w:t>
      </w:r>
      <w:r>
        <w:rPr>
          <w:rFonts w:ascii="Times New Roman" w:hAnsi="Times New Roman" w:cs="Times New Roman"/>
        </w:rPr>
        <w:t>：</w:t>
      </w:r>
    </w:p>
    <w:p w:rsidR="007E55A4" w:rsidRDefault="007E55A4" w:rsidP="007E55A4">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\\5-3-47.TIF" \* MERGEFORMAT </w:instrText>
      </w:r>
      <w:r>
        <w:rPr>
          <w:rFonts w:ascii="Times New Roman" w:hAnsi="Times New Roman" w:cs="Times New Roman"/>
        </w:rPr>
        <w:fldChar w:fldCharType="separate"/>
      </w:r>
      <w:r w:rsidRPr="00331020">
        <w:rPr>
          <w:rFonts w:ascii="Times New Roman" w:hAnsi="Times New Roman" w:cs="Times New Roman"/>
        </w:rPr>
        <w:pict>
          <v:shape id="_x0000_i1061" type="#_x0000_t75" style="width:88.7pt;height:32.15pt">
            <v:imagedata r:id="rId68" r:href="rId69"/>
          </v:shape>
        </w:pict>
      </w:r>
      <w:r>
        <w:rPr>
          <w:rFonts w:ascii="Times New Roman" w:hAnsi="Times New Roman" w:cs="Times New Roman"/>
        </w:rPr>
        <w:fldChar w:fldCharType="end"/>
      </w:r>
    </w:p>
    <w:p w:rsidR="007E55A4" w:rsidRDefault="007E55A4" w:rsidP="007E55A4">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5</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滑块第一次滑上传送带到离开传送带所经历的时间</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滑块第一次滑上传送带到离开传送带由于摩擦产生的热量</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3.125</w:t>
      </w:r>
      <w:r>
        <w:rPr>
          <w:rFonts w:ascii="Times New Roman" w:hAnsi="Times New Roman" w:cs="Times New Roman"/>
        </w:rPr>
        <w:t xml:space="preserve"> </w:t>
      </w:r>
      <w:r w:rsidRPr="00331020">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12.5</w:t>
      </w:r>
      <w:r>
        <w:rPr>
          <w:rFonts w:ascii="Times New Roman" w:hAnsi="Times New Roman" w:cs="Times New Roman"/>
        </w:rPr>
        <w:t xml:space="preserve"> </w:t>
      </w:r>
      <w:r w:rsidRPr="00331020">
        <w:rPr>
          <w:rFonts w:ascii="Times New Roman"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释放滑块的过程中机械能守恒，设滑块滑上传送带的速度为</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，则</w:t>
      </w:r>
      <w:r w:rsidRPr="00331020">
        <w:rPr>
          <w:rFonts w:ascii="Times New Roman" w:eastAsia="楷体_GB2312" w:hAnsi="Times New Roman" w:cs="Times New Roman"/>
          <w:i/>
        </w:rPr>
        <w:t>E</w:t>
      </w:r>
      <w:r w:rsidRPr="00331020">
        <w:rPr>
          <w:rFonts w:ascii="Times New Roman" w:eastAsia="楷体_GB2312" w:hAnsi="Times New Roman" w:cs="Times New Roman"/>
          <w:vertAlign w:val="subscript"/>
        </w:rPr>
        <w:t>p</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68634C" w:rsidRPr="00331020">
        <w:rPr>
          <w:rFonts w:ascii="Times New Roman" w:eastAsia="楷体_GB2312" w:hAnsi="Times New Roman" w:cs="Times New Roman"/>
          <w:vertAlign w:val="subscript"/>
        </w:rPr>
        <w:t>1</w:t>
      </w:r>
      <w:r w:rsidR="0068634C"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，得</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滑块在传送带上运动的加速度</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a</w:t>
      </w:r>
      <w:r w:rsidRPr="00331020">
        <w:rPr>
          <w:rFonts w:ascii="Times New Roman" w:eastAsia="楷体_GB2312" w:hAnsi="Times New Roman" w:cs="Times New Roman"/>
        </w:rPr>
        <w:t>＝</w:t>
      </w:r>
      <w:r w:rsidRPr="00331020">
        <w:rPr>
          <w:rFonts w:ascii="Times New Roman" w:eastAsia="楷体_GB2312" w:hAnsi="Times New Roman" w:cs="Times New Roman"/>
          <w:i/>
        </w:rPr>
        <w:t>μg</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滑块向左运动的时间</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1.5</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向右</w:t>
      </w:r>
      <w:proofErr w:type="gramStart"/>
      <w:r w:rsidRPr="00331020">
        <w:rPr>
          <w:rFonts w:ascii="Times New Roman" w:eastAsia="楷体_GB2312" w:hAnsi="Times New Roman" w:cs="Times New Roman"/>
        </w:rPr>
        <w:t>匀</w:t>
      </w:r>
      <w:proofErr w:type="gramEnd"/>
      <w:r w:rsidRPr="00331020">
        <w:rPr>
          <w:rFonts w:ascii="Times New Roman" w:eastAsia="楷体_GB2312" w:hAnsi="Times New Roman" w:cs="Times New Roman"/>
        </w:rPr>
        <w:t>加速运动的时间</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向左的最大位移为</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68634C">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2.25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向右加速运动的位移为</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perscript"/>
        </w:rPr>
        <w:instrText>2</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匀速向右运动的时间为</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i/>
        </w:rPr>
        <w:instrText>x</w:instrText>
      </w:r>
      <w:r w:rsidRPr="00331020">
        <w:rPr>
          <w:rFonts w:ascii="Times New Roman" w:eastAsia="楷体_GB2312" w:hAnsi="Times New Roman" w:cs="Times New Roman"/>
          <w:vertAlign w:val="subscript"/>
        </w:rPr>
        <w:instrText>1</w:instrText>
      </w:r>
      <w:r w:rsidRPr="00331020">
        <w:rPr>
          <w:rFonts w:ascii="Times New Roman" w:eastAsia="楷体_GB2312" w:hAnsi="Times New Roman" w:cs="Times New Roman"/>
        </w:rPr>
        <w:instrText>－</w:instrText>
      </w:r>
      <w:r w:rsidRPr="00331020">
        <w:rPr>
          <w:rFonts w:ascii="Times New Roman" w:eastAsia="楷体_GB2312" w:hAnsi="Times New Roman" w:cs="Times New Roman"/>
          <w:i/>
        </w:rPr>
        <w:instrText>x</w:instrText>
      </w:r>
      <w:r w:rsidRPr="00331020">
        <w:rPr>
          <w:rFonts w:ascii="Times New Roman" w:eastAsia="楷体_GB2312" w:hAnsi="Times New Roman" w:cs="Times New Roman"/>
          <w:vertAlign w:val="subscript"/>
        </w:rPr>
        <w:instrText>2</w:instrText>
      </w:r>
      <w:r w:rsidRPr="00331020">
        <w:rPr>
          <w:rFonts w:ascii="Times New Roman" w:eastAsia="楷体_GB2312" w:hAnsi="Times New Roman" w:cs="Times New Roman"/>
          <w:i/>
        </w:rPr>
        <w:instrText>,</w:instrText>
      </w:r>
      <w:r w:rsidRPr="00331020">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sidRPr="00331020">
        <w:rPr>
          <w:rFonts w:ascii="Times New Roman" w:eastAsia="楷体_GB2312" w:hAnsi="Times New Roman" w:cs="Times New Roman"/>
        </w:rPr>
        <w:t>0.625</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所以</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rPr>
        <w:t>3.125</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滑块向左运动</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的位移时，传送带向右的位移为</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eastAsia="楷体_GB2312" w:hAnsi="宋体" w:cs="Times New Roman"/>
        </w:rPr>
        <w: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则</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5.25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滑块向右运动</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时，传送带向右的位移为</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eastAsia="楷体_GB2312" w:hAnsi="宋体" w:cs="Times New Roman"/>
        </w:rPr>
        <w: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i/>
        </w:rPr>
        <w:t>t</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则</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eastAsia="楷体_GB2312" w:hAnsi="宋体" w:cs="Times New Roman"/>
        </w:rPr>
        <w:t>′</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6.25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则产生的热量为</w:t>
      </w: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12.5</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hAnsi="Times New Roman" w:cs="Times New Roman"/>
        </w:rPr>
      </w:pPr>
      <w:proofErr w:type="gramStart"/>
      <w:r w:rsidRPr="00331020">
        <w:rPr>
          <w:rFonts w:ascii="Times New Roman" w:hAnsi="Times New Roman" w:cs="Times New Roman"/>
        </w:rPr>
        <w:t>题组</w:t>
      </w:r>
      <w:proofErr w:type="gramEnd"/>
      <w:r w:rsidRPr="00331020">
        <w:rPr>
          <w:rFonts w:ascii="Times New Roman" w:hAnsi="Times New Roman" w:cs="Times New Roman"/>
        </w:rPr>
        <w:t>3</w:t>
      </w:r>
      <w:r>
        <w:rPr>
          <w:rFonts w:ascii="Times New Roman" w:hAnsi="Times New Roman" w:cs="Times New Roman"/>
        </w:rPr>
        <w:t xml:space="preserve">　</w:t>
      </w:r>
      <w:r w:rsidRPr="00331020">
        <w:rPr>
          <w:rFonts w:ascii="Times New Roman" w:hAnsi="Times New Roman" w:cs="Times New Roman"/>
        </w:rPr>
        <w:t>滑块</w:t>
      </w:r>
      <w:r w:rsidRPr="00331020">
        <w:rPr>
          <w:rFonts w:ascii="Times New Roman" w:hAnsi="Times New Roman" w:cs="Times New Roman"/>
        </w:rPr>
        <w:t>—</w:t>
      </w:r>
      <w:r w:rsidRPr="00331020">
        <w:rPr>
          <w:rFonts w:ascii="Times New Roman" w:hAnsi="Times New Roman" w:cs="Times New Roman"/>
        </w:rPr>
        <w:t>木板模型问题</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6</w:t>
      </w:r>
      <w:r>
        <w:rPr>
          <w:rFonts w:ascii="Times New Roman" w:hAnsi="Times New Roman" w:cs="Times New Roman"/>
        </w:rPr>
        <w:t>．</w:t>
      </w:r>
      <w:r w:rsidRPr="00331020">
        <w:rPr>
          <w:rFonts w:ascii="Times New Roman" w:hAnsi="Times New Roman" w:cs="Times New Roman"/>
        </w:rPr>
        <w:t>如图</w:t>
      </w:r>
      <w:r w:rsidRPr="00331020">
        <w:rPr>
          <w:rFonts w:ascii="Times New Roman" w:hAnsi="Times New Roman" w:cs="Times New Roman"/>
        </w:rPr>
        <w:t>6</w:t>
      </w:r>
      <w:r w:rsidRPr="00331020">
        <w:rPr>
          <w:rFonts w:ascii="Times New Roman" w:hAnsi="Times New Roman" w:cs="Times New Roman"/>
        </w:rPr>
        <w:t>所示</w:t>
      </w:r>
      <w:r>
        <w:rPr>
          <w:rFonts w:ascii="Times New Roman" w:hAnsi="Times New Roman" w:cs="Times New Roman"/>
        </w:rPr>
        <w:t>，</w:t>
      </w:r>
      <w:proofErr w:type="gramStart"/>
      <w:r w:rsidRPr="00331020">
        <w:rPr>
          <w:rFonts w:ascii="Times New Roman" w:hAnsi="Times New Roman" w:cs="Times New Roman"/>
        </w:rPr>
        <w:t>一</w:t>
      </w:r>
      <w:proofErr w:type="gramEnd"/>
      <w:r w:rsidRPr="00331020">
        <w:rPr>
          <w:rFonts w:ascii="Times New Roman" w:hAnsi="Times New Roman" w:cs="Times New Roman"/>
        </w:rPr>
        <w:t>质量</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的长木板静止在水平地面上</w:t>
      </w:r>
      <w:r>
        <w:rPr>
          <w:rFonts w:ascii="Times New Roman" w:hAnsi="Times New Roman" w:cs="Times New Roman"/>
        </w:rPr>
        <w:t>，</w:t>
      </w:r>
      <w:r w:rsidRPr="00331020">
        <w:rPr>
          <w:rFonts w:ascii="Times New Roman" w:hAnsi="Times New Roman" w:cs="Times New Roman"/>
        </w:rPr>
        <w:t>某时刻</w:t>
      </w:r>
      <w:proofErr w:type="gramStart"/>
      <w:r w:rsidRPr="00331020">
        <w:rPr>
          <w:rFonts w:ascii="Times New Roman" w:hAnsi="Times New Roman" w:cs="Times New Roman"/>
        </w:rPr>
        <w:t>一</w:t>
      </w:r>
      <w:proofErr w:type="gramEnd"/>
      <w:r w:rsidRPr="00331020">
        <w:rPr>
          <w:rFonts w:ascii="Times New Roman" w:hAnsi="Times New Roman" w:cs="Times New Roman"/>
        </w:rPr>
        <w:t>质量</w:t>
      </w:r>
      <w:r w:rsidRPr="00331020">
        <w:rPr>
          <w:rFonts w:ascii="Times New Roman" w:hAnsi="Times New Roman" w:cs="Times New Roman"/>
          <w:i/>
        </w:rPr>
        <w:t>M</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的小铁块以水平向左</w:t>
      </w:r>
      <w:r w:rsidRPr="00331020">
        <w:rPr>
          <w:rFonts w:ascii="Book Antiqua" w:hAnsi="Book Antiqua" w:cs="Times New Roman"/>
          <w:i/>
        </w:rPr>
        <w:t>v</w:t>
      </w:r>
      <w:r w:rsidRPr="00331020">
        <w:rPr>
          <w:rFonts w:ascii="Times New Roman" w:hAnsi="Times New Roman" w:cs="Times New Roman"/>
          <w:vertAlign w:val="subscript"/>
        </w:rPr>
        <w:t>0</w:t>
      </w:r>
      <w:r>
        <w:rPr>
          <w:rFonts w:ascii="Times New Roman" w:hAnsi="Times New Roman" w:cs="Times New Roman"/>
        </w:rPr>
        <w:t>＝</w:t>
      </w:r>
      <w:r w:rsidRPr="00331020">
        <w:rPr>
          <w:rFonts w:ascii="Times New Roman" w:hAnsi="Times New Roman" w:cs="Times New Roman"/>
        </w:rPr>
        <w:t>9</w:t>
      </w:r>
      <w:r w:rsidRPr="0068634C">
        <w:rPr>
          <w:rFonts w:ascii="Times New Roman" w:hAnsi="Times New Roman" w:cs="Times New Roman"/>
        </w:rPr>
        <w:t xml:space="preserve"> m/s</w:t>
      </w:r>
      <w:r w:rsidRPr="00331020">
        <w:rPr>
          <w:rFonts w:ascii="IPAPANNEW" w:hAnsi="IPAPANNEW" w:cs="Times New Roman"/>
        </w:rPr>
        <w:t>的速度从木板的右端滑上木板</w:t>
      </w:r>
      <w:r>
        <w:rPr>
          <w:rFonts w:ascii="IPAPANNEW" w:hAnsi="IPAPANNEW" w:cs="Times New Roman"/>
        </w:rPr>
        <w:t>．</w:t>
      </w:r>
      <w:r w:rsidRPr="00331020">
        <w:rPr>
          <w:rFonts w:ascii="IPAPANNEW" w:hAnsi="IPAPANNEW" w:cs="Times New Roman"/>
        </w:rPr>
        <w:t>已知木板与地面间的动摩擦因数</w:t>
      </w:r>
      <w:r w:rsidRPr="0068634C">
        <w:rPr>
          <w:rFonts w:ascii="Times New Roman" w:hAnsi="Times New Roman" w:cs="Times New Roman"/>
          <w:i/>
        </w:rPr>
        <w:t>μ</w:t>
      </w:r>
      <w:r w:rsidRPr="00331020">
        <w:rPr>
          <w:rFonts w:ascii="IPAPANNEW" w:hAnsi="IPAPANNEW" w:cs="Times New Roman"/>
          <w:vertAlign w:val="subscript"/>
        </w:rPr>
        <w:t>1</w:t>
      </w:r>
      <w:r w:rsidRPr="0068634C">
        <w:rPr>
          <w:rFonts w:ascii="Times New Roman" w:hAnsi="Times New Roman" w:cs="Times New Roman"/>
        </w:rPr>
        <w:t>＝</w:t>
      </w:r>
      <w:r w:rsidRPr="0068634C">
        <w:rPr>
          <w:rFonts w:ascii="Times New Roman" w:hAnsi="Times New Roman" w:cs="Times New Roman"/>
        </w:rPr>
        <w:t>0.1</w:t>
      </w:r>
      <w:r w:rsidRPr="00331020">
        <w:rPr>
          <w:rFonts w:ascii="IPAPANNEW" w:hAnsi="IPAPANNEW" w:cs="Times New Roman"/>
        </w:rPr>
        <w:t>，铁块与木板间的动摩擦因数</w:t>
      </w:r>
      <w:r w:rsidRPr="0068634C">
        <w:rPr>
          <w:rFonts w:ascii="Times New Roman" w:hAnsi="Times New Roman" w:cs="Times New Roman"/>
          <w:i/>
        </w:rPr>
        <w:t>μ</w:t>
      </w:r>
      <w:r w:rsidRPr="0068634C">
        <w:rPr>
          <w:rFonts w:ascii="Times New Roman" w:hAnsi="Times New Roman" w:cs="Times New Roman"/>
          <w:vertAlign w:val="subscript"/>
        </w:rPr>
        <w:t>2</w:t>
      </w:r>
      <w:r w:rsidRPr="0068634C">
        <w:rPr>
          <w:rFonts w:ascii="Times New Roman" w:hAnsi="Times New Roman" w:cs="Times New Roman"/>
        </w:rPr>
        <w:t>＝</w:t>
      </w:r>
      <w:r w:rsidRPr="0068634C">
        <w:rPr>
          <w:rFonts w:ascii="Times New Roman" w:hAnsi="Times New Roman" w:cs="Times New Roman"/>
        </w:rPr>
        <w:t>0.4</w:t>
      </w:r>
      <w:r w:rsidRPr="00331020">
        <w:rPr>
          <w:rFonts w:ascii="IPAPANNEW" w:hAnsi="IPAPANNEW" w:cs="Times New Roman"/>
        </w:rPr>
        <w:t>，取重力加速度</w:t>
      </w:r>
      <w:r w:rsidRPr="00E12E2A">
        <w:rPr>
          <w:rFonts w:ascii="Times New Roman" w:hAnsi="Times New Roman" w:cs="Times New Roman"/>
          <w:i/>
        </w:rPr>
        <w:t>g</w:t>
      </w:r>
      <w:r w:rsidRPr="00E12E2A">
        <w:rPr>
          <w:rFonts w:ascii="Times New Roman" w:hAnsi="Times New Roman" w:cs="Times New Roman"/>
        </w:rPr>
        <w:t>＝</w:t>
      </w:r>
      <w:r w:rsidRPr="00E12E2A">
        <w:rPr>
          <w:rFonts w:ascii="Times New Roman" w:hAnsi="Times New Roman" w:cs="Times New Roman"/>
        </w:rPr>
        <w:t>10 m/s</w:t>
      </w:r>
      <w:r w:rsidRPr="00331020">
        <w:rPr>
          <w:rFonts w:ascii="Times New Roman" w:hAnsi="Times New Roman" w:cs="Times New Roman"/>
          <w:vertAlign w:val="superscript"/>
        </w:rPr>
        <w:t>2</w:t>
      </w:r>
      <w:r>
        <w:rPr>
          <w:rFonts w:ascii="Times New Roman" w:hAnsi="Times New Roman" w:cs="Times New Roman"/>
        </w:rPr>
        <w:t>，</w:t>
      </w:r>
      <w:r w:rsidRPr="00331020">
        <w:rPr>
          <w:rFonts w:ascii="Times New Roman" w:hAnsi="Times New Roman" w:cs="Times New Roman"/>
        </w:rPr>
        <w:t>木板足够长</w:t>
      </w:r>
      <w:r>
        <w:rPr>
          <w:rFonts w:ascii="Times New Roman" w:hAnsi="Times New Roman" w:cs="Times New Roman"/>
        </w:rPr>
        <w:t>，</w:t>
      </w:r>
      <w:r w:rsidRPr="00331020">
        <w:rPr>
          <w:rFonts w:ascii="Times New Roman" w:hAnsi="Times New Roman" w:cs="Times New Roman"/>
        </w:rPr>
        <w:t>求</w:t>
      </w:r>
      <w:r>
        <w:rPr>
          <w:rFonts w:ascii="Times New Roman" w:hAnsi="Times New Roman" w:cs="Times New Roman"/>
        </w:rPr>
        <w:t>：</w:t>
      </w:r>
    </w:p>
    <w:p w:rsidR="0068634C" w:rsidRDefault="0068634C" w:rsidP="0068634C">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\\5-3-49.TIF" \* MERGEFORMAT </w:instrText>
      </w:r>
      <w:r>
        <w:rPr>
          <w:rFonts w:ascii="Times New Roman" w:hAnsi="Times New Roman" w:cs="Times New Roman"/>
        </w:rPr>
        <w:fldChar w:fldCharType="separate"/>
      </w:r>
      <w:r w:rsidRPr="00331020">
        <w:rPr>
          <w:rFonts w:ascii="Times New Roman" w:hAnsi="Times New Roman" w:cs="Times New Roman"/>
        </w:rPr>
        <w:pict>
          <v:shape id="_x0000_i1062" type="#_x0000_t75" style="width:99.45pt;height:23.55pt">
            <v:imagedata r:id="rId70" r:href="rId71"/>
          </v:shape>
        </w:pict>
      </w:r>
      <w:r>
        <w:rPr>
          <w:rFonts w:ascii="Times New Roman" w:hAnsi="Times New Roman" w:cs="Times New Roman"/>
        </w:rPr>
        <w:fldChar w:fldCharType="end"/>
      </w:r>
    </w:p>
    <w:p w:rsidR="0068634C" w:rsidRDefault="0068634C" w:rsidP="0068634C">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6</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铁块相对木板滑动时木板的加速度的大小</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铁块与木板摩擦所产生的热量</w:t>
      </w:r>
      <w:r w:rsidRPr="00331020">
        <w:rPr>
          <w:rFonts w:ascii="Times New Roman" w:hAnsi="Times New Roman" w:cs="Times New Roman"/>
          <w:i/>
        </w:rPr>
        <w:t>Q</w:t>
      </w:r>
      <w:r w:rsidRPr="00331020">
        <w:rPr>
          <w:rFonts w:ascii="Times New Roman" w:hAnsi="Times New Roman" w:cs="Times New Roman"/>
        </w:rPr>
        <w:t>和木板在水平地面上滑行的总路程</w:t>
      </w:r>
      <w:r w:rsidRPr="00331020">
        <w:rPr>
          <w:rFonts w:ascii="Times New Roman" w:hAnsi="Times New Roman" w:cs="Times New Roman"/>
          <w:i/>
        </w:rPr>
        <w:t>x</w:t>
      </w:r>
      <w:r w:rsidRPr="00331020">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0.5</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36</w:t>
      </w:r>
      <w:r>
        <w:rPr>
          <w:rFonts w:ascii="Times New Roman" w:hAnsi="Times New Roman" w:cs="Times New Roman"/>
        </w:rPr>
        <w:t xml:space="preserve"> </w:t>
      </w:r>
      <w:r w:rsidRPr="00331020">
        <w:rPr>
          <w:rFonts w:ascii="Times New Roman" w:hAnsi="Times New Roman" w:cs="Times New Roman"/>
        </w:rPr>
        <w:t>J</w:t>
      </w:r>
      <w:r>
        <w:rPr>
          <w:rFonts w:ascii="Times New Roman" w:hAnsi="Times New Roman" w:cs="Times New Roman"/>
        </w:rPr>
        <w:t xml:space="preserve">　</w:t>
      </w:r>
      <w:r w:rsidRPr="00331020">
        <w:rPr>
          <w:rFonts w:ascii="Times New Roman" w:hAnsi="Times New Roman" w:cs="Times New Roman"/>
        </w:rPr>
        <w:t>1.5</w:t>
      </w:r>
      <w:r>
        <w:rPr>
          <w:rFonts w:ascii="Times New Roman" w:hAnsi="Times New Roman" w:cs="Times New Roman"/>
        </w:rPr>
        <w:t xml:space="preserve"> </w:t>
      </w:r>
      <w:r w:rsidRPr="00331020">
        <w:rPr>
          <w:rFonts w:ascii="Times New Roman"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设铁块在木板上滑动时，木板的加速度为</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，由牛顿第二定律可得</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1</w:t>
      </w:r>
      <w:r>
        <w:rPr>
          <w:rFonts w:ascii="Times New Roman" w:eastAsia="楷体_GB2312" w:hAnsi="Times New Roman" w:cs="Times New Roman"/>
        </w:rPr>
        <w:t>(</w:t>
      </w:r>
      <w:r w:rsidRPr="00331020">
        <w:rPr>
          <w:rFonts w:ascii="Times New Roman" w:eastAsia="楷体_GB2312" w:hAnsi="Times New Roman" w:cs="Times New Roman"/>
          <w:i/>
        </w:rPr>
        <w:t>M</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t>)</w:t>
      </w:r>
      <w:r w:rsidRPr="00331020">
        <w:rPr>
          <w:rFonts w:ascii="Times New Roman" w:eastAsia="楷体_GB2312" w:hAnsi="Times New Roman" w:cs="Times New Roman"/>
          <w:i/>
        </w:rPr>
        <w:t>g</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0.4</w:instrText>
      </w:r>
      <w:r w:rsidRPr="00331020">
        <w:rPr>
          <w:rFonts w:hAnsi="宋体" w:cs="Times New Roman"/>
        </w:rPr>
        <w:instrText>×</w:instrText>
      </w:r>
      <w:r w:rsidRPr="00331020">
        <w:rPr>
          <w:rFonts w:ascii="Times New Roman" w:eastAsia="楷体_GB2312" w:hAnsi="Times New Roman" w:cs="Times New Roman"/>
        </w:rPr>
        <w:instrText>1</w:instrText>
      </w:r>
      <w:r w:rsidRPr="00331020">
        <w:rPr>
          <w:rFonts w:hAnsi="宋体" w:cs="Times New Roman"/>
        </w:rPr>
        <w:instrText>×</w:instrText>
      </w:r>
      <w:r w:rsidRPr="00331020">
        <w:rPr>
          <w:rFonts w:ascii="Times New Roman" w:eastAsia="楷体_GB2312" w:hAnsi="Times New Roman" w:cs="Times New Roman"/>
        </w:rPr>
        <w:instrText>10</w:instrText>
      </w:r>
      <w:r w:rsidRPr="00331020">
        <w:rPr>
          <w:rFonts w:ascii="Times New Roman" w:eastAsia="楷体_GB2312" w:hAnsi="Times New Roman" w:cs="Times New Roman"/>
        </w:rPr>
        <w:instrText>－</w:instrText>
      </w:r>
      <w:r w:rsidRPr="00331020">
        <w:rPr>
          <w:rFonts w:ascii="Times New Roman" w:eastAsia="楷体_GB2312" w:hAnsi="Times New Roman" w:cs="Times New Roman"/>
        </w:rPr>
        <w:instrText>0.1</w:instrText>
      </w:r>
      <w:r w:rsidRPr="00331020">
        <w:rPr>
          <w:rFonts w:hAnsi="宋体" w:cs="Times New Roman"/>
        </w:rPr>
        <w:instrText>×</w:instrText>
      </w:r>
      <w:r w:rsidRPr="00331020">
        <w:rPr>
          <w:rFonts w:ascii="Times New Roman" w:eastAsia="楷体_GB2312" w:hAnsi="Times New Roman" w:cs="Times New Roman"/>
        </w:rPr>
        <w:instrText>3</w:instrText>
      </w:r>
      <w:r w:rsidRPr="00331020">
        <w:rPr>
          <w:rFonts w:hAnsi="宋体" w:cs="Times New Roman"/>
        </w:rPr>
        <w:instrText>×</w:instrText>
      </w:r>
      <w:r w:rsidRPr="00331020">
        <w:rPr>
          <w:rFonts w:ascii="Times New Roman" w:eastAsia="楷体_GB2312" w:hAnsi="Times New Roman" w:cs="Times New Roman"/>
        </w:rPr>
        <w:instrText>10</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IPAPANNEW" w:eastAsia="楷体_GB2312" w:hAnsi="IPAPANNEW" w:cs="Times New Roman"/>
        </w:rPr>
        <w:t>/s</w:t>
      </w:r>
      <w:r w:rsidRPr="00331020">
        <w:rPr>
          <w:rFonts w:ascii="IPAPANNEW" w:eastAsia="楷体_GB2312" w:hAnsi="IPAPANNEW" w:cs="Times New Roman"/>
          <w:vertAlign w:val="superscript"/>
        </w:rPr>
        <w:t>2</w:t>
      </w:r>
      <w:r w:rsidRPr="00331020">
        <w:rPr>
          <w:rFonts w:ascii="IPAPANNEW" w:eastAsia="楷体_GB2312" w:hAnsi="IPAPANNEW" w:cs="Times New Roman"/>
        </w:rPr>
        <w:t>＝</w:t>
      </w:r>
      <w:r w:rsidRPr="00331020">
        <w:rPr>
          <w:rFonts w:ascii="IPAPANNEW" w:eastAsia="楷体_GB2312" w:hAnsi="IPAPANNEW" w:cs="Times New Roman"/>
        </w:rPr>
        <w:t>0.5 m/</w:t>
      </w:r>
      <w:r w:rsidRPr="00331020">
        <w:rPr>
          <w:rFonts w:ascii="Times New Roman" w:eastAsia="楷体_GB2312" w:hAnsi="Times New Roman" w:cs="Times New Roman"/>
        </w:rPr>
        <w:t>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设铁块在木板上滑动时，铁块的加速度为</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，由牛顿第二定律得</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，解得</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g</w:t>
      </w:r>
      <w:r w:rsidRPr="00331020">
        <w:rPr>
          <w:rFonts w:ascii="Times New Roman" w:eastAsia="楷体_GB2312" w:hAnsi="Times New Roman"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设铁块与木板相对静止达共同速度时的速度为</w:t>
      </w:r>
      <w:r w:rsidRPr="00331020">
        <w:rPr>
          <w:rFonts w:ascii="Book Antiqua" w:eastAsia="楷体_GB2312" w:hAnsi="Book Antiqua" w:cs="Times New Roman"/>
          <w:i/>
        </w:rPr>
        <w:t>v</w:t>
      </w:r>
      <w:r w:rsidRPr="00331020">
        <w:rPr>
          <w:rFonts w:ascii="Times New Roman" w:eastAsia="楷体_GB2312" w:hAnsi="Times New Roman" w:cs="Times New Roman"/>
        </w:rPr>
        <w:t>，所需的时间为</w:t>
      </w:r>
      <w:r w:rsidRPr="00331020">
        <w:rPr>
          <w:rFonts w:ascii="Times New Roman" w:eastAsia="楷体_GB2312" w:hAnsi="Times New Roman" w:cs="Times New Roman"/>
          <w:i/>
        </w:rPr>
        <w:t>t</w:t>
      </w:r>
      <w:r w:rsidRPr="00331020">
        <w:rPr>
          <w:rFonts w:ascii="Times New Roman" w:eastAsia="楷体_GB2312" w:hAnsi="Times New Roman" w:cs="Times New Roman"/>
        </w:rPr>
        <w:t>，则有</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t</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rPr>
        <w:t>，</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铁块相对地面的位移</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vertAlign w:val="subscript"/>
        </w:rPr>
        <w:t>0</w:t>
      </w:r>
      <w:r w:rsidRPr="00331020">
        <w:rPr>
          <w:rFonts w:ascii="Times New Roman" w:eastAsia="楷体_GB2312" w:hAnsi="Times New Roman" w:cs="Times New Roman"/>
          <w:i/>
        </w:rPr>
        <w:t>t</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t</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rPr>
        <w:t>9</w:t>
      </w:r>
      <w:r w:rsidRPr="00331020">
        <w:rPr>
          <w:rFonts w:hAnsi="宋体"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hAnsi="宋体" w:cs="Times New Roman"/>
        </w:rPr>
        <w:t>×</w:t>
      </w:r>
      <w:r w:rsidRPr="00331020">
        <w:rPr>
          <w:rFonts w:ascii="Times New Roman" w:eastAsia="楷体_GB2312" w:hAnsi="Times New Roman" w:cs="Times New Roman"/>
        </w:rPr>
        <w:t>4</w:t>
      </w:r>
      <w:r w:rsidRPr="00331020">
        <w:rPr>
          <w:rFonts w:hAnsi="宋体"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木板运动的位移</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t</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hAnsi="宋体" w:cs="Times New Roman"/>
        </w:rPr>
        <w:t>×</w:t>
      </w:r>
      <w:r w:rsidRPr="00331020">
        <w:rPr>
          <w:rFonts w:ascii="Times New Roman" w:eastAsia="楷体_GB2312" w:hAnsi="Times New Roman" w:cs="Times New Roman"/>
        </w:rPr>
        <w:t>0.5</w:t>
      </w:r>
      <w:r w:rsidRPr="00331020">
        <w:rPr>
          <w:rFonts w:hAnsi="宋体" w:cs="Times New Roman"/>
        </w:rPr>
        <w:t>×</w:t>
      </w:r>
      <w:r w:rsidRPr="00331020">
        <w:rPr>
          <w:rFonts w:ascii="Times New Roman" w:eastAsia="楷体_GB2312" w:hAnsi="Times New Roman" w:cs="Times New Roman"/>
        </w:rPr>
        <w:t>4</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铁块与木板的相对位移</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rPr>
        <w:t>10</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9</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则此过程中铁块与木板摩擦所产生的热量</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Q</w:t>
      </w:r>
      <w:r w:rsidRPr="00331020">
        <w:rPr>
          <w:rFonts w:ascii="Times New Roman" w:eastAsia="楷体_GB2312" w:hAnsi="Times New Roman" w:cs="Times New Roman"/>
        </w:rPr>
        <w:t>＝</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f</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Mg</w:t>
      </w:r>
      <w:r w:rsidRPr="00331020">
        <w:rPr>
          <w:rFonts w:ascii="Times New Roman" w:eastAsia="楷体_GB2312" w:hAnsi="Times New Roman" w:cs="Times New Roman"/>
        </w:rPr>
        <w:t>Δ</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rPr>
        <w:t>0.4</w:t>
      </w:r>
      <w:r w:rsidRPr="00331020">
        <w:rPr>
          <w:rFonts w:hAnsi="宋体" w:cs="Times New Roman"/>
        </w:rPr>
        <w:t>×</w:t>
      </w:r>
      <w:r w:rsidRPr="00331020">
        <w:rPr>
          <w:rFonts w:ascii="Times New Roman" w:eastAsia="楷体_GB2312" w:hAnsi="Times New Roman" w:cs="Times New Roman"/>
        </w:rPr>
        <w:t>1</w:t>
      </w:r>
      <w:r w:rsidRPr="00331020">
        <w:rPr>
          <w:rFonts w:hAnsi="宋体" w:cs="Times New Roman"/>
        </w:rPr>
        <w:t>×</w:t>
      </w:r>
      <w:r w:rsidRPr="00331020">
        <w:rPr>
          <w:rFonts w:ascii="Times New Roman" w:eastAsia="楷体_GB2312" w:hAnsi="Times New Roman" w:cs="Times New Roman"/>
        </w:rPr>
        <w:t>10</w:t>
      </w:r>
      <w:r w:rsidRPr="00331020">
        <w:rPr>
          <w:rFonts w:hAnsi="宋体" w:cs="Times New Roman"/>
        </w:rPr>
        <w:t>×</w:t>
      </w:r>
      <w:r w:rsidRPr="00331020">
        <w:rPr>
          <w:rFonts w:ascii="Times New Roman" w:eastAsia="楷体_GB2312" w:hAnsi="Times New Roman" w:cs="Times New Roman"/>
        </w:rPr>
        <w:t>9</w:t>
      </w:r>
      <w:r>
        <w:rPr>
          <w:rFonts w:ascii="Times New Roman" w:eastAsia="楷体_GB2312" w:hAnsi="Times New Roman" w:cs="Times New Roman"/>
        </w:rPr>
        <w:t xml:space="preserve"> </w:t>
      </w:r>
      <w:r w:rsidRPr="00331020">
        <w:rPr>
          <w:rFonts w:ascii="Times New Roman" w:eastAsia="楷体_GB2312" w:hAnsi="Times New Roman" w:cs="Times New Roman"/>
        </w:rPr>
        <w:t>J</w:t>
      </w:r>
      <w:r w:rsidRPr="00331020">
        <w:rPr>
          <w:rFonts w:ascii="Times New Roman" w:eastAsia="楷体_GB2312" w:hAnsi="Times New Roman" w:cs="Times New Roman"/>
        </w:rPr>
        <w:t>＝</w:t>
      </w:r>
      <w:r w:rsidRPr="00331020">
        <w:rPr>
          <w:rFonts w:ascii="Times New Roman" w:eastAsia="楷体_GB2312" w:hAnsi="Times New Roman" w:cs="Times New Roman"/>
        </w:rPr>
        <w:t>36</w:t>
      </w:r>
      <w:r>
        <w:rPr>
          <w:rFonts w:ascii="Times New Roman" w:eastAsia="楷体_GB2312" w:hAnsi="Times New Roman" w:cs="Times New Roman"/>
        </w:rPr>
        <w:t xml:space="preserve"> </w:t>
      </w:r>
      <w:r w:rsidRPr="00331020">
        <w:rPr>
          <w:rFonts w:ascii="Times New Roman" w:eastAsia="楷体_GB2312" w:hAnsi="Times New Roman" w:cs="Times New Roman"/>
        </w:rPr>
        <w:t>J.</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达共同速度后的加速度为</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，发生的位移为</w:t>
      </w:r>
      <w:r w:rsidRPr="00331020">
        <w:rPr>
          <w:rFonts w:ascii="Times New Roman" w:eastAsia="楷体_GB2312" w:hAnsi="Times New Roman" w:cs="Times New Roman"/>
          <w:i/>
        </w:rPr>
        <w:t>s</w:t>
      </w:r>
      <w:r w:rsidRPr="00331020">
        <w:rPr>
          <w:rFonts w:ascii="Times New Roman" w:eastAsia="楷体_GB2312" w:hAnsi="Times New Roman" w:cs="Times New Roman"/>
        </w:rPr>
        <w:t>，则有：</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3</w:t>
      </w:r>
      <w:r w:rsidRPr="00331020">
        <w:rPr>
          <w:rFonts w:ascii="Times New Roman" w:eastAsia="楷体_GB2312" w:hAnsi="Times New Roman" w:cs="Times New Roman"/>
        </w:rPr>
        <w:t>＝</w:t>
      </w:r>
      <w:r w:rsidRPr="00331020">
        <w:rPr>
          <w:rFonts w:ascii="Times New Roman" w:eastAsia="楷体_GB2312" w:hAnsi="Times New Roman" w:cs="Times New Roman"/>
          <w:i/>
        </w:rPr>
        <w:t>μ</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g</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s</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vertAlign w:val="superscript"/>
        </w:rPr>
        <w:instrText>2</w:instrText>
      </w:r>
      <w:r w:rsidRPr="00331020">
        <w:rPr>
          <w:rFonts w:ascii="Times New Roman" w:eastAsia="楷体_GB2312" w:hAnsi="Times New Roman" w:cs="Times New Roman"/>
        </w:rPr>
        <w:instrText>－</w:instrText>
      </w:r>
      <w:r w:rsidRPr="00331020">
        <w:rPr>
          <w:rFonts w:ascii="Times New Roman" w:eastAsia="楷体_GB2312" w:hAnsi="Times New Roman" w:cs="Times New Roman"/>
        </w:rPr>
        <w:instrText>0</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sidRPr="00331020">
        <w:rPr>
          <w:rFonts w:ascii="Times New Roman" w:eastAsia="楷体_GB2312" w:hAnsi="Times New Roman" w:cs="Times New Roman"/>
          <w:i/>
        </w:rPr>
        <w:instrText>a</w:instrText>
      </w:r>
      <w:r w:rsidRPr="00331020">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0.5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hAnsi="Times New Roman" w:cs="Times New Roman"/>
        </w:rPr>
      </w:pPr>
      <w:r w:rsidRPr="00331020">
        <w:rPr>
          <w:rFonts w:ascii="Times New Roman" w:eastAsia="楷体_GB2312" w:hAnsi="Times New Roman" w:cs="Times New Roman"/>
        </w:rPr>
        <w:t>木板在水平地面上滑行的总路程</w:t>
      </w:r>
      <w:r w:rsidRPr="00331020">
        <w:rPr>
          <w:rFonts w:ascii="Times New Roman" w:eastAsia="楷体_GB2312" w:hAnsi="Times New Roman" w:cs="Times New Roman"/>
          <w:i/>
        </w:rPr>
        <w:t>x</w:t>
      </w:r>
      <w:r w:rsidRPr="00331020">
        <w:rPr>
          <w:rFonts w:ascii="Times New Roman" w:eastAsia="楷体_GB2312" w:hAnsi="Times New Roman" w:cs="Times New Roman"/>
        </w:rPr>
        <w:t>＝</w:t>
      </w:r>
      <w:r w:rsidRPr="00331020">
        <w:rPr>
          <w:rFonts w:ascii="Times New Roman" w:eastAsia="楷体_GB2312" w:hAnsi="Times New Roman" w:cs="Times New Roman"/>
          <w:i/>
        </w:rPr>
        <w:t>x</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rPr>
        <w:t>＋</w:t>
      </w:r>
      <w:r w:rsidRPr="00331020">
        <w:rPr>
          <w:rFonts w:ascii="Times New Roman" w:eastAsia="楷体_GB2312" w:hAnsi="Times New Roman" w:cs="Times New Roman"/>
          <w:i/>
        </w:rPr>
        <w:t>s</w:t>
      </w:r>
      <w:r w:rsidRPr="00331020">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0.5</w:t>
      </w:r>
      <w:r>
        <w:rPr>
          <w:rFonts w:ascii="Times New Roman" w:eastAsia="楷体_GB2312" w:hAnsi="Times New Roman" w:cs="Times New Roman"/>
        </w:rPr>
        <w:t xml:space="preserve"> </w:t>
      </w:r>
      <w:r w:rsidRPr="00331020">
        <w:rPr>
          <w:rFonts w:ascii="Times New Roman" w:eastAsia="楷体_GB2312" w:hAnsi="Times New Roman" w:cs="Times New Roman"/>
        </w:rPr>
        <w:t>m</w:t>
      </w:r>
      <w:r w:rsidRPr="00331020">
        <w:rPr>
          <w:rFonts w:ascii="Times New Roman" w:eastAsia="楷体_GB2312" w:hAnsi="Times New Roman" w:cs="Times New Roman"/>
        </w:rPr>
        <w:t>＝</w:t>
      </w:r>
      <w:r w:rsidRPr="00331020">
        <w:rPr>
          <w:rFonts w:ascii="Times New Roman" w:eastAsia="楷体_GB2312" w:hAnsi="Times New Roman" w:cs="Times New Roman"/>
        </w:rPr>
        <w:t>1.5</w:t>
      </w:r>
      <w:r>
        <w:rPr>
          <w:rFonts w:ascii="Times New Roman" w:eastAsia="楷体_GB2312" w:hAnsi="Times New Roman" w:cs="Times New Roman"/>
        </w:rPr>
        <w:t xml:space="preserve"> </w:t>
      </w:r>
      <w:r w:rsidRPr="00331020">
        <w:rPr>
          <w:rFonts w:ascii="Times New Roman" w:eastAsia="楷体_GB2312" w:hAnsi="Times New Roman" w:cs="Times New Roman"/>
        </w:rPr>
        <w:t>m.</w:t>
      </w:r>
    </w:p>
    <w:p w:rsidR="00331020" w:rsidRDefault="00331020" w:rsidP="009A6A39">
      <w:pPr>
        <w:pStyle w:val="a3"/>
        <w:spacing w:line="360" w:lineRule="auto"/>
        <w:rPr>
          <w:rFonts w:ascii="Times New Roman" w:hAnsi="Times New Roman" w:cs="Times New Roman"/>
        </w:rPr>
      </w:pPr>
      <w:r w:rsidRPr="00331020">
        <w:rPr>
          <w:rFonts w:ascii="Times New Roman" w:hAnsi="Times New Roman" w:cs="Times New Roman"/>
        </w:rPr>
        <w:t>7.</w:t>
      </w:r>
      <w:r w:rsidRPr="00331020">
        <w:rPr>
          <w:rFonts w:ascii="Times New Roman" w:hAnsi="Times New Roman" w:cs="Times New Roman"/>
        </w:rPr>
        <w:t>如图</w:t>
      </w:r>
      <w:r w:rsidRPr="00331020">
        <w:rPr>
          <w:rFonts w:ascii="Times New Roman" w:hAnsi="Times New Roman" w:cs="Times New Roman"/>
        </w:rPr>
        <w:t>7</w:t>
      </w:r>
      <w:r w:rsidRPr="00331020">
        <w:rPr>
          <w:rFonts w:ascii="Times New Roman" w:hAnsi="Times New Roman" w:cs="Times New Roman"/>
        </w:rPr>
        <w:t>所示</w:t>
      </w:r>
      <w:r>
        <w:rPr>
          <w:rFonts w:ascii="Times New Roman" w:hAnsi="Times New Roman" w:cs="Times New Roman"/>
        </w:rPr>
        <w:t>，</w:t>
      </w:r>
      <w:r w:rsidRPr="00331020">
        <w:rPr>
          <w:rFonts w:ascii="Times New Roman" w:hAnsi="Times New Roman" w:cs="Times New Roman"/>
          <w:i/>
        </w:rPr>
        <w:t>AB</w:t>
      </w:r>
      <w:r w:rsidRPr="00331020">
        <w:rPr>
          <w:rFonts w:ascii="Times New Roman" w:hAnsi="Times New Roman" w:cs="Times New Roman"/>
        </w:rPr>
        <w:t>段为一半径</w:t>
      </w:r>
      <w:r w:rsidRPr="00331020">
        <w:rPr>
          <w:rFonts w:ascii="Times New Roman" w:hAnsi="Times New Roman" w:cs="Times New Roman"/>
          <w:i/>
        </w:rPr>
        <w:t>R</w:t>
      </w:r>
      <w:r>
        <w:rPr>
          <w:rFonts w:ascii="Times New Roman" w:hAnsi="Times New Roman" w:cs="Times New Roman"/>
        </w:rPr>
        <w:t>＝</w:t>
      </w:r>
      <w:r w:rsidRPr="00331020">
        <w:rPr>
          <w:rFonts w:ascii="Times New Roman" w:hAnsi="Times New Roman" w:cs="Times New Roman"/>
        </w:rPr>
        <w:t>0.2</w:t>
      </w:r>
      <w:r>
        <w:rPr>
          <w:rFonts w:ascii="Times New Roman" w:hAnsi="Times New Roman" w:cs="Times New Roman"/>
        </w:rPr>
        <w:t xml:space="preserve"> </w:t>
      </w:r>
      <w:r w:rsidRPr="00331020">
        <w:rPr>
          <w:rFonts w:ascii="Times New Roman" w:hAnsi="Times New Roman" w:cs="Times New Roman"/>
        </w:rPr>
        <w:t>m</w:t>
      </w:r>
      <w:r w:rsidRPr="00331020">
        <w:rPr>
          <w:rFonts w:ascii="Times New Roman" w:hAnsi="Times New Roman" w:cs="Times New Roman"/>
        </w:rPr>
        <w:t>的</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1</w:instrText>
      </w:r>
      <w:r w:rsidRPr="00331020">
        <w:rPr>
          <w:rFonts w:ascii="Times New Roman" w:hAnsi="Times New Roman" w:cs="Times New Roman"/>
          <w:i/>
        </w:rPr>
        <w:instrText>,</w:instrText>
      </w:r>
      <w:r w:rsidRPr="0033102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rPr>
        <w:t>光滑圆弧轨道</w:t>
      </w:r>
      <w:r>
        <w:rPr>
          <w:rFonts w:ascii="Times New Roman" w:hAnsi="Times New Roman" w:cs="Times New Roman"/>
        </w:rPr>
        <w:t>，</w:t>
      </w:r>
      <w:r w:rsidRPr="00331020">
        <w:rPr>
          <w:rFonts w:ascii="Times New Roman" w:hAnsi="Times New Roman" w:cs="Times New Roman"/>
          <w:i/>
        </w:rPr>
        <w:t>EF</w:t>
      </w:r>
      <w:r w:rsidRPr="00331020">
        <w:rPr>
          <w:rFonts w:ascii="Times New Roman" w:hAnsi="Times New Roman" w:cs="Times New Roman"/>
        </w:rPr>
        <w:t>是一倾角为</w:t>
      </w:r>
      <w:r w:rsidRPr="00331020">
        <w:rPr>
          <w:rFonts w:ascii="Times New Roman" w:hAnsi="Times New Roman" w:cs="Times New Roman"/>
        </w:rPr>
        <w:t>30°</w:t>
      </w:r>
      <w:r w:rsidRPr="00331020">
        <w:rPr>
          <w:rFonts w:ascii="Times New Roman" w:hAnsi="Times New Roman" w:cs="Times New Roman"/>
        </w:rPr>
        <w:t>的足够长的光滑固定斜面</w:t>
      </w:r>
      <w:r>
        <w:rPr>
          <w:rFonts w:ascii="Times New Roman" w:hAnsi="Times New Roman" w:cs="Times New Roman"/>
        </w:rPr>
        <w:t>，</w:t>
      </w:r>
      <w:r w:rsidRPr="00331020">
        <w:rPr>
          <w:rFonts w:ascii="Times New Roman" w:hAnsi="Times New Roman" w:cs="Times New Roman"/>
        </w:rPr>
        <w:t>斜面上有一质量为</w:t>
      </w:r>
      <w:r w:rsidRPr="00331020">
        <w:rPr>
          <w:rFonts w:ascii="Times New Roman" w:hAnsi="Times New Roman" w:cs="Times New Roman"/>
        </w:rPr>
        <w:t>0.1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的薄木板</w:t>
      </w:r>
      <w:r w:rsidRPr="00331020">
        <w:rPr>
          <w:rFonts w:ascii="Times New Roman" w:hAnsi="Times New Roman" w:cs="Times New Roman"/>
          <w:i/>
        </w:rPr>
        <w:t>CD</w:t>
      </w:r>
      <w:r>
        <w:rPr>
          <w:rFonts w:ascii="Times New Roman" w:hAnsi="Times New Roman" w:cs="Times New Roman"/>
        </w:rPr>
        <w:t>，</w:t>
      </w:r>
      <w:proofErr w:type="gramStart"/>
      <w:r w:rsidRPr="00331020">
        <w:rPr>
          <w:rFonts w:ascii="Times New Roman" w:hAnsi="Times New Roman" w:cs="Times New Roman"/>
        </w:rPr>
        <w:t>开始时薄木板</w:t>
      </w:r>
      <w:proofErr w:type="gramEnd"/>
      <w:r w:rsidRPr="00331020">
        <w:rPr>
          <w:rFonts w:ascii="Times New Roman" w:hAnsi="Times New Roman" w:cs="Times New Roman"/>
        </w:rPr>
        <w:t>被锁定</w:t>
      </w:r>
      <w:r>
        <w:rPr>
          <w:rFonts w:ascii="Times New Roman" w:hAnsi="Times New Roman" w:cs="Times New Roman"/>
        </w:rPr>
        <w:t>．</w:t>
      </w:r>
      <w:proofErr w:type="gramStart"/>
      <w:r w:rsidRPr="00331020">
        <w:rPr>
          <w:rFonts w:ascii="Times New Roman" w:hAnsi="Times New Roman" w:cs="Times New Roman"/>
        </w:rPr>
        <w:t>一</w:t>
      </w:r>
      <w:proofErr w:type="gramEnd"/>
      <w:r w:rsidRPr="00331020">
        <w:rPr>
          <w:rFonts w:ascii="Times New Roman" w:hAnsi="Times New Roman" w:cs="Times New Roman"/>
        </w:rPr>
        <w:t>质量也为</w:t>
      </w:r>
      <w:r w:rsidRPr="00331020">
        <w:rPr>
          <w:rFonts w:ascii="Times New Roman" w:hAnsi="Times New Roman" w:cs="Times New Roman"/>
        </w:rPr>
        <w:t>0.1</w:t>
      </w:r>
      <w:r>
        <w:rPr>
          <w:rFonts w:ascii="Times New Roman" w:hAnsi="Times New Roman" w:cs="Times New Roman"/>
        </w:rPr>
        <w:t xml:space="preserve"> </w:t>
      </w:r>
      <w:r w:rsidRPr="00331020">
        <w:rPr>
          <w:rFonts w:ascii="Times New Roman" w:hAnsi="Times New Roman" w:cs="Times New Roman"/>
        </w:rPr>
        <w:t>kg</w:t>
      </w:r>
      <w:r w:rsidRPr="00331020">
        <w:rPr>
          <w:rFonts w:ascii="Times New Roman" w:hAnsi="Times New Roman" w:cs="Times New Roman"/>
        </w:rPr>
        <w:t>的物块</w:t>
      </w:r>
      <w:r>
        <w:rPr>
          <w:rFonts w:ascii="Times New Roman" w:hAnsi="Times New Roman" w:cs="Times New Roman"/>
        </w:rPr>
        <w:t>(</w:t>
      </w:r>
      <w:r w:rsidRPr="00331020">
        <w:rPr>
          <w:rFonts w:ascii="Times New Roman" w:hAnsi="Times New Roman" w:cs="Times New Roman"/>
        </w:rPr>
        <w:t>图中未画出</w:t>
      </w:r>
      <w:r>
        <w:rPr>
          <w:rFonts w:ascii="Times New Roman" w:hAnsi="Times New Roman" w:cs="Times New Roman"/>
        </w:rPr>
        <w:t>)</w:t>
      </w:r>
      <w:r w:rsidRPr="00331020">
        <w:rPr>
          <w:rFonts w:ascii="Times New Roman" w:hAnsi="Times New Roman" w:cs="Times New Roman"/>
        </w:rPr>
        <w:t>从</w:t>
      </w:r>
      <w:r w:rsidRPr="00331020">
        <w:rPr>
          <w:rFonts w:ascii="Times New Roman" w:hAnsi="Times New Roman" w:cs="Times New Roman"/>
          <w:i/>
        </w:rPr>
        <w:t>A</w:t>
      </w:r>
      <w:r w:rsidRPr="00331020">
        <w:rPr>
          <w:rFonts w:ascii="Times New Roman" w:hAnsi="Times New Roman" w:cs="Times New Roman"/>
        </w:rPr>
        <w:t>点由静止开始下滑</w:t>
      </w:r>
      <w:r>
        <w:rPr>
          <w:rFonts w:ascii="Times New Roman" w:hAnsi="Times New Roman" w:cs="Times New Roman"/>
        </w:rPr>
        <w:t>，</w:t>
      </w:r>
      <w:r w:rsidRPr="00331020">
        <w:rPr>
          <w:rFonts w:ascii="Times New Roman" w:hAnsi="Times New Roman" w:cs="Times New Roman"/>
        </w:rPr>
        <w:t>通过</w:t>
      </w:r>
      <w:r w:rsidRPr="00331020">
        <w:rPr>
          <w:rFonts w:ascii="Times New Roman" w:hAnsi="Times New Roman" w:cs="Times New Roman"/>
          <w:i/>
        </w:rPr>
        <w:t>B</w:t>
      </w:r>
      <w:r w:rsidRPr="00331020">
        <w:rPr>
          <w:rFonts w:ascii="Times New Roman" w:hAnsi="Times New Roman" w:cs="Times New Roman"/>
        </w:rPr>
        <w:t>点后水平抛出</w:t>
      </w:r>
      <w:r>
        <w:rPr>
          <w:rFonts w:ascii="Times New Roman" w:hAnsi="Times New Roman" w:cs="Times New Roman"/>
        </w:rPr>
        <w:t>，</w:t>
      </w:r>
      <w:r w:rsidRPr="00331020">
        <w:rPr>
          <w:rFonts w:ascii="Times New Roman" w:hAnsi="Times New Roman" w:cs="Times New Roman"/>
        </w:rPr>
        <w:t>经过一段时间后恰好以平行于薄木板的方向滑上薄木板</w:t>
      </w:r>
      <w:r>
        <w:rPr>
          <w:rFonts w:ascii="Times New Roman" w:hAnsi="Times New Roman" w:cs="Times New Roman"/>
        </w:rPr>
        <w:t>，</w:t>
      </w:r>
      <w:r w:rsidRPr="00331020">
        <w:rPr>
          <w:rFonts w:ascii="Times New Roman" w:hAnsi="Times New Roman" w:cs="Times New Roman"/>
        </w:rPr>
        <w:t>在物块滑上薄木板的同时薄木板解除锁定</w:t>
      </w:r>
      <w:r>
        <w:rPr>
          <w:rFonts w:ascii="Times New Roman" w:hAnsi="Times New Roman" w:cs="Times New Roman"/>
        </w:rPr>
        <w:t>，</w:t>
      </w:r>
      <w:r w:rsidRPr="00331020">
        <w:rPr>
          <w:rFonts w:ascii="Times New Roman" w:hAnsi="Times New Roman" w:cs="Times New Roman"/>
        </w:rPr>
        <w:t>下滑过程中某时刻物块和薄木板能达到共同速度</w:t>
      </w:r>
      <w:r>
        <w:rPr>
          <w:rFonts w:ascii="Times New Roman" w:hAnsi="Times New Roman" w:cs="Times New Roman"/>
        </w:rPr>
        <w:t>．</w:t>
      </w:r>
      <w:r w:rsidRPr="00331020">
        <w:rPr>
          <w:rFonts w:ascii="Times New Roman" w:hAnsi="Times New Roman" w:cs="Times New Roman"/>
        </w:rPr>
        <w:t>已知物块与薄木板间的动摩擦因数</w:t>
      </w:r>
      <w:r w:rsidRPr="00331020">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331020">
        <w:rPr>
          <w:rFonts w:ascii="Times New Roman" w:hAnsi="Times New Roman" w:cs="Times New Roman"/>
        </w:rPr>
        <w:instrText>3</w:instrText>
      </w:r>
      <w:r>
        <w:rPr>
          <w:rFonts w:ascii="Times New Roman" w:hAnsi="Times New Roman" w:cs="Times New Roman"/>
        </w:rPr>
        <w:instrText>)</w:instrText>
      </w:r>
      <w:r w:rsidRPr="00331020">
        <w:rPr>
          <w:rFonts w:ascii="Times New Roman" w:hAnsi="Times New Roman" w:cs="Times New Roman"/>
          <w:i/>
        </w:rPr>
        <w:instrText>,</w:instrText>
      </w:r>
      <w:r w:rsidRPr="00331020">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sidRPr="00331020">
        <w:rPr>
          <w:rFonts w:ascii="Times New Roman" w:hAnsi="Times New Roman" w:cs="Times New Roman"/>
        </w:rPr>
        <w:t>.</w:t>
      </w:r>
      <w:r>
        <w:rPr>
          <w:rFonts w:ascii="Times New Roman" w:hAnsi="Times New Roman" w:cs="Times New Roman"/>
        </w:rPr>
        <w:t>(</w:t>
      </w:r>
      <w:r w:rsidRPr="00331020">
        <w:rPr>
          <w:rFonts w:ascii="Times New Roman" w:hAnsi="Times New Roman" w:cs="Times New Roman"/>
          <w:i/>
        </w:rPr>
        <w:t>g</w:t>
      </w:r>
      <w:r>
        <w:rPr>
          <w:rFonts w:ascii="Times New Roman" w:hAnsi="Times New Roman" w:cs="Times New Roman"/>
        </w:rPr>
        <w:t>＝</w:t>
      </w:r>
      <w:r w:rsidRPr="00331020">
        <w:rPr>
          <w:rFonts w:ascii="Times New Roman" w:hAnsi="Times New Roman" w:cs="Times New Roman"/>
        </w:rPr>
        <w:t>10</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Pr>
          <w:rFonts w:ascii="Times New Roman" w:hAnsi="Times New Roman" w:cs="Times New Roman"/>
        </w:rPr>
        <w:t>，</w:t>
      </w:r>
      <w:r w:rsidRPr="00331020">
        <w:rPr>
          <w:rFonts w:ascii="Times New Roman" w:hAnsi="Times New Roman" w:cs="Times New Roman"/>
        </w:rPr>
        <w:t>结果可保留根号</w:t>
      </w:r>
      <w:r>
        <w:rPr>
          <w:rFonts w:ascii="Times New Roman" w:hAnsi="Times New Roman" w:cs="Times New Roman"/>
        </w:rPr>
        <w:t>)</w:t>
      </w:r>
      <w:r w:rsidRPr="00331020">
        <w:rPr>
          <w:rFonts w:ascii="Times New Roman" w:hAnsi="Times New Roman" w:cs="Times New Roman"/>
        </w:rPr>
        <w:t>求</w:t>
      </w:r>
      <w:r>
        <w:rPr>
          <w:rFonts w:ascii="Times New Roman" w:hAnsi="Times New Roman" w:cs="Times New Roman"/>
        </w:rPr>
        <w:t>：</w:t>
      </w:r>
    </w:p>
    <w:p w:rsidR="00E12E2A" w:rsidRDefault="00E12E2A" w:rsidP="00E12E2A">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\\5-3-50.TIF" \* MERGEFORMAT </w:instrText>
      </w:r>
      <w:r>
        <w:rPr>
          <w:rFonts w:ascii="Times New Roman" w:hAnsi="Times New Roman" w:cs="Times New Roman"/>
        </w:rPr>
        <w:fldChar w:fldCharType="separate"/>
      </w:r>
      <w:r w:rsidRPr="00331020">
        <w:rPr>
          <w:rFonts w:ascii="Times New Roman" w:hAnsi="Times New Roman" w:cs="Times New Roman"/>
        </w:rPr>
        <w:pict>
          <v:shape id="_x0000_i1063" type="#_x0000_t75" style="width:121.7pt;height:85.3pt">
            <v:imagedata r:id="rId72" r:href="rId73"/>
          </v:shape>
        </w:pict>
      </w:r>
      <w:r>
        <w:rPr>
          <w:rFonts w:ascii="Times New Roman" w:hAnsi="Times New Roman" w:cs="Times New Roman"/>
        </w:rPr>
        <w:fldChar w:fldCharType="end"/>
      </w:r>
    </w:p>
    <w:p w:rsidR="00E12E2A" w:rsidRDefault="00E12E2A" w:rsidP="00E12E2A">
      <w:pPr>
        <w:pStyle w:val="a3"/>
        <w:spacing w:line="360" w:lineRule="auto"/>
        <w:jc w:val="center"/>
        <w:rPr>
          <w:rFonts w:ascii="Times New Roman" w:hAnsi="Times New Roman" w:cs="Times New Roman"/>
        </w:rPr>
      </w:pPr>
      <w:r w:rsidRPr="00331020">
        <w:rPr>
          <w:rFonts w:ascii="Times New Roman" w:hAnsi="Times New Roman" w:cs="Times New Roman"/>
        </w:rPr>
        <w:t>图</w:t>
      </w:r>
      <w:r w:rsidRPr="00331020">
        <w:rPr>
          <w:rFonts w:ascii="Times New Roman" w:hAnsi="Times New Roman" w:cs="Times New Roman"/>
        </w:rPr>
        <w:t>7</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物块到达</w:t>
      </w:r>
      <w:r w:rsidRPr="00331020">
        <w:rPr>
          <w:rFonts w:ascii="Times New Roman" w:hAnsi="Times New Roman" w:cs="Times New Roman"/>
          <w:i/>
        </w:rPr>
        <w:t>B</w:t>
      </w:r>
      <w:r w:rsidRPr="00331020">
        <w:rPr>
          <w:rFonts w:ascii="Times New Roman" w:hAnsi="Times New Roman" w:cs="Times New Roman"/>
        </w:rPr>
        <w:t>点时对圆弧轨道的压力</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sidRPr="00331020">
        <w:rPr>
          <w:rFonts w:ascii="Times New Roman" w:hAnsi="Times New Roman" w:cs="Times New Roman"/>
        </w:rPr>
        <w:t>物块滑上薄木板时的速度大小</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达到共同</w:t>
      </w:r>
      <w:proofErr w:type="gramStart"/>
      <w:r w:rsidRPr="00331020">
        <w:rPr>
          <w:rFonts w:ascii="Times New Roman" w:hAnsi="Times New Roman" w:cs="Times New Roman"/>
        </w:rPr>
        <w:t>速度前物块</w:t>
      </w:r>
      <w:proofErr w:type="gramEnd"/>
      <w:r w:rsidRPr="00331020">
        <w:rPr>
          <w:rFonts w:ascii="Times New Roman" w:hAnsi="Times New Roman" w:cs="Times New Roman"/>
        </w:rPr>
        <w:t>下滑的加速度大小及从物块滑上薄木板至达到共同速度所用的时间</w:t>
      </w:r>
      <w:r>
        <w:rPr>
          <w:rFonts w:ascii="Times New Roman" w:hAnsi="Times New Roman" w:cs="Times New Roman"/>
        </w:rPr>
        <w:t>．</w:t>
      </w:r>
    </w:p>
    <w:p w:rsidR="00331020" w:rsidRDefault="00331020" w:rsidP="009A6A39">
      <w:pPr>
        <w:pStyle w:val="a3"/>
        <w:spacing w:line="360" w:lineRule="auto"/>
        <w:rPr>
          <w:rFonts w:ascii="Times New Roman" w:hAnsi="Times New Roman" w:cs="Times New Roman"/>
        </w:rPr>
      </w:pPr>
      <w:r w:rsidRPr="00331020">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1</w:t>
      </w: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 xml:space="preserve"> </w:t>
      </w:r>
      <w:r w:rsidRPr="00331020">
        <w:rPr>
          <w:rFonts w:ascii="Times New Roman" w:hAnsi="Times New Roman" w:cs="Times New Roman"/>
        </w:rPr>
        <w:t>N</w:t>
      </w:r>
      <w:r>
        <w:rPr>
          <w:rFonts w:ascii="Times New Roman" w:hAnsi="Times New Roman" w:cs="Times New Roman"/>
        </w:rPr>
        <w:t>，</w:t>
      </w:r>
      <w:r w:rsidRPr="00331020">
        <w:rPr>
          <w:rFonts w:ascii="Times New Roman" w:hAnsi="Times New Roman" w:cs="Times New Roman"/>
        </w:rPr>
        <w:t>方向竖直向下</w:t>
      </w:r>
      <w:r>
        <w:rPr>
          <w:rFonts w:ascii="Times New Roman" w:hAnsi="Times New Roman" w:cs="Times New Roman"/>
        </w:rPr>
        <w:t xml:space="preserve">　</w:t>
      </w:r>
      <w:r>
        <w:rPr>
          <w:rFonts w:ascii="Times New Roman" w:hAnsi="Times New Roman" w:cs="Times New Roman"/>
        </w:rPr>
        <w:t>(</w:t>
      </w:r>
      <w:r w:rsidRPr="00331020">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4</w:instrText>
      </w:r>
      <w:r>
        <w:rPr>
          <w:rFonts w:ascii="Times New Roman" w:hAnsi="Times New Roman" w:cs="Times New Roman"/>
        </w:rPr>
        <w:instrText>\r(</w:instrText>
      </w:r>
      <w:r w:rsidRPr="00331020">
        <w:rPr>
          <w:rFonts w:ascii="Times New Roman" w:hAnsi="Times New Roman" w:cs="Times New Roman"/>
        </w:rPr>
        <w:instrText>3</w:instrText>
      </w:r>
      <w:r>
        <w:rPr>
          <w:rFonts w:ascii="Times New Roman" w:hAnsi="Times New Roman" w:cs="Times New Roman"/>
        </w:rPr>
        <w:instrText>)</w:instrText>
      </w:r>
      <w:r w:rsidRPr="00331020">
        <w:rPr>
          <w:rFonts w:ascii="Times New Roman" w:hAnsi="Times New Roman" w:cs="Times New Roman"/>
          <w:i/>
        </w:rPr>
        <w:instrText>,</w:instrText>
      </w:r>
      <w:r w:rsidRPr="00331020">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m/s</w:t>
      </w:r>
    </w:p>
    <w:p w:rsidR="00331020" w:rsidRDefault="00331020" w:rsidP="009A6A39">
      <w:pPr>
        <w:pStyle w:val="a3"/>
        <w:spacing w:line="360" w:lineRule="auto"/>
        <w:rPr>
          <w:rFonts w:ascii="Times New Roman" w:hAnsi="Times New Roman" w:cs="Times New Roman"/>
        </w:rPr>
      </w:pPr>
      <w:r>
        <w:rPr>
          <w:rFonts w:ascii="Times New Roman" w:hAnsi="Times New Roman" w:cs="Times New Roman"/>
        </w:rPr>
        <w:t>(</w:t>
      </w:r>
      <w:r w:rsidRPr="00331020">
        <w:rPr>
          <w:rFonts w:ascii="Times New Roman" w:hAnsi="Times New Roman" w:cs="Times New Roman"/>
        </w:rPr>
        <w:t>3</w:t>
      </w:r>
      <w:r>
        <w:rPr>
          <w:rFonts w:ascii="Times New Roman" w:hAnsi="Times New Roman" w:cs="Times New Roman"/>
        </w:rPr>
        <w:t>)</w:t>
      </w:r>
      <w:r w:rsidRPr="00331020">
        <w:rPr>
          <w:rFonts w:ascii="Times New Roman" w:hAnsi="Times New Roman" w:cs="Times New Roman"/>
        </w:rPr>
        <w:t>2.5</w:t>
      </w:r>
      <w:r>
        <w:rPr>
          <w:rFonts w:ascii="Times New Roman" w:hAnsi="Times New Roman" w:cs="Times New Roman"/>
        </w:rPr>
        <w:t xml:space="preserve"> </w:t>
      </w:r>
      <w:r w:rsidRPr="00331020">
        <w:rPr>
          <w:rFonts w:ascii="Times New Roman" w:hAnsi="Times New Roman" w:cs="Times New Roman"/>
        </w:rPr>
        <w:t>m/s</w:t>
      </w:r>
      <w:r w:rsidRPr="00331020">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331020">
        <w:rPr>
          <w:rFonts w:ascii="Times New Roman" w:hAnsi="Times New Roman" w:cs="Times New Roman"/>
        </w:rPr>
        <w:instrText>4</w:instrText>
      </w:r>
      <w:r>
        <w:rPr>
          <w:rFonts w:ascii="Times New Roman" w:hAnsi="Times New Roman" w:cs="Times New Roman"/>
        </w:rPr>
        <w:instrText>\r(</w:instrText>
      </w:r>
      <w:r w:rsidRPr="00331020">
        <w:rPr>
          <w:rFonts w:ascii="Times New Roman" w:hAnsi="Times New Roman" w:cs="Times New Roman"/>
        </w:rPr>
        <w:instrText>3</w:instrText>
      </w:r>
      <w:r>
        <w:rPr>
          <w:rFonts w:ascii="Times New Roman" w:hAnsi="Times New Roman" w:cs="Times New Roman"/>
        </w:rPr>
        <w:instrText>)</w:instrText>
      </w:r>
      <w:r w:rsidRPr="00331020">
        <w:rPr>
          <w:rFonts w:ascii="Times New Roman" w:hAnsi="Times New Roman" w:cs="Times New Roman"/>
          <w:i/>
        </w:rPr>
        <w:instrText>,</w:instrText>
      </w:r>
      <w:r w:rsidRPr="00331020">
        <w:rPr>
          <w:rFonts w:ascii="Times New Roman" w:hAnsi="Times New Roman" w:cs="Times New Roman"/>
        </w:rPr>
        <w:instrText>15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31020">
        <w:rPr>
          <w:rFonts w:ascii="Times New Roman" w:hAnsi="Times New Roman" w:cs="Times New Roman"/>
        </w:rPr>
        <w:t>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331020">
        <w:rPr>
          <w:rFonts w:ascii="Times New Roman" w:eastAsia="楷体_GB2312" w:hAnsi="Times New Roman" w:cs="Times New Roman"/>
        </w:rPr>
        <w:t>1</w:t>
      </w:r>
      <w:r>
        <w:rPr>
          <w:rFonts w:ascii="Times New Roman" w:eastAsia="楷体_GB2312" w:hAnsi="Times New Roman" w:cs="Times New Roman"/>
        </w:rPr>
        <w:t>)</w:t>
      </w:r>
      <w:r w:rsidRPr="00331020">
        <w:rPr>
          <w:rFonts w:ascii="Times New Roman" w:eastAsia="楷体_GB2312" w:hAnsi="Times New Roman" w:cs="Times New Roman"/>
        </w:rPr>
        <w:t>物块从</w:t>
      </w:r>
      <w:r w:rsidRPr="00331020">
        <w:rPr>
          <w:rFonts w:ascii="Times New Roman" w:eastAsia="楷体_GB2312" w:hAnsi="Times New Roman" w:cs="Times New Roman"/>
          <w:i/>
        </w:rPr>
        <w:t>A</w:t>
      </w:r>
      <w:r w:rsidRPr="00331020">
        <w:rPr>
          <w:rFonts w:ascii="Times New Roman" w:eastAsia="楷体_GB2312" w:hAnsi="Times New Roman" w:cs="Times New Roman"/>
        </w:rPr>
        <w:t>运动到</w:t>
      </w:r>
      <w:r w:rsidRPr="00331020">
        <w:rPr>
          <w:rFonts w:ascii="Times New Roman" w:eastAsia="楷体_GB2312" w:hAnsi="Times New Roman" w:cs="Times New Roman"/>
          <w:i/>
        </w:rPr>
        <w:t>B</w:t>
      </w:r>
      <w:r w:rsidRPr="00331020">
        <w:rPr>
          <w:rFonts w:ascii="Times New Roman" w:eastAsia="楷体_GB2312" w:hAnsi="Times New Roman" w:cs="Times New Roman"/>
        </w:rPr>
        <w:t>的过程，由动能定理得：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i/>
        </w:rPr>
        <w:t>mgR</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1</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31020">
        <w:rPr>
          <w:rFonts w:ascii="Times New Roman" w:eastAsia="楷体_GB2312" w:hAnsi="Times New Roman" w:cs="Times New Roman"/>
          <w:i/>
        </w:rPr>
        <w:t>m</w:t>
      </w:r>
      <w:r w:rsidRPr="00331020">
        <w:rPr>
          <w:rFonts w:ascii="Book Antiqua" w:eastAsia="楷体_GB2312" w:hAnsi="Book Antiqua" w:cs="Times New Roman"/>
          <w:i/>
        </w:rPr>
        <w:t>v</w:t>
      </w:r>
      <w:r w:rsidR="00E12E2A" w:rsidRPr="00331020">
        <w:rPr>
          <w:rFonts w:ascii="Times New Roman" w:eastAsia="楷体_GB2312" w:hAnsi="Times New Roman" w:cs="Times New Roman"/>
          <w:i/>
          <w:vertAlign w:val="subscript"/>
        </w:rPr>
        <w:t>B</w:t>
      </w:r>
      <w:r w:rsidR="00E12E2A"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i/>
          <w:vertAlign w:val="subscript"/>
        </w:rPr>
        <w:t>B</w:t>
      </w:r>
      <w:r w:rsidRPr="00331020">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在</w:t>
      </w:r>
      <w:r w:rsidRPr="00331020">
        <w:rPr>
          <w:rFonts w:ascii="Times New Roman" w:eastAsia="楷体_GB2312" w:hAnsi="Times New Roman" w:cs="Times New Roman"/>
          <w:i/>
        </w:rPr>
        <w:t>B</w:t>
      </w:r>
      <w:r w:rsidRPr="00331020">
        <w:rPr>
          <w:rFonts w:ascii="Times New Roman" w:eastAsia="楷体_GB2312" w:hAnsi="Times New Roman" w:cs="Times New Roman"/>
        </w:rPr>
        <w:t>点由牛顿第二定律得：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i/>
        </w:rPr>
        <w:t>mg</w:t>
      </w:r>
      <w:r w:rsidRPr="00331020">
        <w:rPr>
          <w:rFonts w:ascii="Times New Roman" w:eastAsia="楷体_GB2312" w:hAnsi="Times New Roman" w:cs="Times New Roman"/>
        </w:rPr>
        <w:t>＝</w:t>
      </w:r>
      <w:r w:rsidRPr="0033102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Pr>
          <w:rFonts w:ascii="Times New Roman" w:eastAsia="楷体_GB2312" w:hAnsi="Times New Roman" w:cs="Times New Roman"/>
        </w:rPr>
        <w:instrText>\o\al(</w:instrText>
      </w:r>
      <w:r w:rsidR="00E12E2A">
        <w:rPr>
          <w:rFonts w:ascii="Times New Roman" w:eastAsia="楷体_GB2312" w:hAnsi="Times New Roman" w:cs="Times New Roman" w:hint="eastAsia"/>
        </w:rPr>
        <w:instrText xml:space="preserve"> </w:instrText>
      </w:r>
      <w:r w:rsidRPr="0033102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331020">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F</w:t>
      </w:r>
      <w:r w:rsidRPr="00331020">
        <w:rPr>
          <w:rFonts w:ascii="Times New Roman" w:eastAsia="楷体_GB2312" w:hAnsi="Times New Roman" w:cs="Times New Roman"/>
          <w:vertAlign w:val="subscript"/>
        </w:rPr>
        <w:t>N</w:t>
      </w:r>
      <w:r w:rsidRPr="00331020">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N</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由牛顿第三定律得物块对轨道的压力大小为</w:t>
      </w:r>
      <w:r w:rsidRPr="00331020">
        <w:rPr>
          <w:rFonts w:ascii="Times New Roman" w:eastAsia="楷体_GB2312" w:hAnsi="Times New Roman" w:cs="Times New Roman"/>
        </w:rPr>
        <w:t>3</w:t>
      </w:r>
      <w:r>
        <w:rPr>
          <w:rFonts w:ascii="Times New Roman" w:eastAsia="楷体_GB2312" w:hAnsi="Times New Roman" w:cs="Times New Roman"/>
        </w:rPr>
        <w:t xml:space="preserve"> </w:t>
      </w:r>
      <w:r w:rsidRPr="00331020">
        <w:rPr>
          <w:rFonts w:ascii="Times New Roman" w:eastAsia="楷体_GB2312" w:hAnsi="Times New Roman" w:cs="Times New Roman"/>
        </w:rPr>
        <w:t>N</w:t>
      </w:r>
      <w:r w:rsidRPr="00331020">
        <w:rPr>
          <w:rFonts w:ascii="Times New Roman" w:eastAsia="楷体_GB2312" w:hAnsi="Times New Roman" w:cs="Times New Roman"/>
        </w:rPr>
        <w:t>，方向竖直向下</w:t>
      </w:r>
      <w:r>
        <w:rPr>
          <w:rFonts w:ascii="Times New Roman" w:eastAsia="楷体_GB2312" w:hAnsi="Times New Roman" w:cs="Times New Roman"/>
        </w:rPr>
        <w:t>．</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2</w:t>
      </w:r>
      <w:r>
        <w:rPr>
          <w:rFonts w:ascii="Times New Roman" w:eastAsia="楷体_GB2312" w:hAnsi="Times New Roman" w:cs="Times New Roman"/>
        </w:rPr>
        <w:t>)</w:t>
      </w:r>
      <w:r w:rsidRPr="00331020">
        <w:rPr>
          <w:rFonts w:ascii="Times New Roman" w:eastAsia="楷体_GB2312" w:hAnsi="Times New Roman" w:cs="Times New Roman"/>
        </w:rPr>
        <w:t>设物块滑上薄木板时的速度为</w:t>
      </w:r>
      <w:r w:rsidRPr="00331020">
        <w:rPr>
          <w:rFonts w:ascii="Book Antiqua" w:eastAsia="楷体_GB2312" w:hAnsi="Book Antiqua" w:cs="Times New Roman"/>
          <w:i/>
        </w:rPr>
        <w:t>v</w:t>
      </w:r>
      <w:r w:rsidRPr="00331020">
        <w:rPr>
          <w:rFonts w:ascii="Times New Roman" w:eastAsia="楷体_GB2312" w:hAnsi="Times New Roman" w:cs="Times New Roman"/>
        </w:rPr>
        <w:t>，则：</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rPr>
        <w:t>30°</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Book Antiqua" w:eastAsia="楷体_GB2312" w:hAnsi="Book Antiqua" w:cs="Times New Roman"/>
          <w:i/>
        </w:rPr>
        <w:instrText>v</w:instrText>
      </w:r>
      <w:r w:rsidRPr="00331020">
        <w:rPr>
          <w:rFonts w:ascii="Times New Roman" w:eastAsia="楷体_GB2312" w:hAnsi="Times New Roman" w:cs="Times New Roman"/>
          <w:i/>
          <w:vertAlign w:val="subscript"/>
        </w:rPr>
        <w:instrText>B</w:instrText>
      </w:r>
      <w:r w:rsidRPr="00331020">
        <w:rPr>
          <w:rFonts w:ascii="Times New Roman" w:eastAsia="楷体_GB2312" w:hAnsi="Times New Roman" w:cs="Times New Roman"/>
          <w:i/>
        </w:rPr>
        <w:instrText>,</w:instrText>
      </w:r>
      <w:r w:rsidRPr="00331020">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Book Antiqua" w:eastAsia="楷体_GB2312" w:hAnsi="Book Antiqua" w:cs="Times New Roman"/>
          <w:i/>
        </w:rPr>
        <w:t>v</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4</w:instrText>
      </w:r>
      <w:r>
        <w:rPr>
          <w:rFonts w:ascii="Times New Roman" w:eastAsia="楷体_GB2312" w:hAnsi="Times New Roman" w:cs="Times New Roman"/>
        </w:rPr>
        <w:instrText>\r(</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m/s.</w:t>
      </w:r>
    </w:p>
    <w:p w:rsidR="00331020" w:rsidRDefault="00331020" w:rsidP="009A6A39">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331020">
        <w:rPr>
          <w:rFonts w:ascii="Times New Roman" w:eastAsia="楷体_GB2312" w:hAnsi="Times New Roman" w:cs="Times New Roman"/>
        </w:rPr>
        <w:t>3</w:t>
      </w:r>
      <w:r>
        <w:rPr>
          <w:rFonts w:ascii="Times New Roman" w:eastAsia="楷体_GB2312" w:hAnsi="Times New Roman" w:cs="Times New Roman"/>
        </w:rPr>
        <w:t>)</w:t>
      </w:r>
      <w:r w:rsidRPr="00331020">
        <w:rPr>
          <w:rFonts w:ascii="Times New Roman" w:eastAsia="楷体_GB2312" w:hAnsi="Times New Roman" w:cs="Times New Roman"/>
        </w:rPr>
        <w:t>物块和薄木板下滑过程中，由牛顿第二定律得：</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对物块：</w:t>
      </w: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rPr>
        <w:t>30°</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rPr>
        <w:t>30°</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1</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对薄木板：</w:t>
      </w:r>
      <w:r w:rsidRPr="00331020">
        <w:rPr>
          <w:rFonts w:ascii="Times New Roman" w:eastAsia="楷体_GB2312" w:hAnsi="Times New Roman" w:cs="Times New Roman"/>
          <w:i/>
        </w:rPr>
        <w:t>mg</w:t>
      </w:r>
      <w:r w:rsidRPr="00331020">
        <w:rPr>
          <w:rFonts w:ascii="Times New Roman" w:eastAsia="楷体_GB2312" w:hAnsi="Times New Roman" w:cs="Times New Roman"/>
        </w:rPr>
        <w:t>sin</w:t>
      </w:r>
      <w:r>
        <w:rPr>
          <w:rFonts w:ascii="Times New Roman" w:eastAsia="楷体_GB2312" w:hAnsi="Times New Roman" w:cs="Times New Roman"/>
        </w:rPr>
        <w:t xml:space="preserve"> </w:t>
      </w:r>
      <w:r w:rsidRPr="00331020">
        <w:rPr>
          <w:rFonts w:ascii="Times New Roman" w:eastAsia="楷体_GB2312" w:hAnsi="Times New Roman" w:cs="Times New Roman"/>
        </w:rPr>
        <w:t>30°</w:t>
      </w:r>
      <w:r w:rsidRPr="00331020">
        <w:rPr>
          <w:rFonts w:ascii="Times New Roman" w:eastAsia="楷体_GB2312" w:hAnsi="Times New Roman" w:cs="Times New Roman"/>
        </w:rPr>
        <w:t>＋</w:t>
      </w:r>
      <w:r w:rsidRPr="00331020">
        <w:rPr>
          <w:rFonts w:ascii="Times New Roman" w:eastAsia="楷体_GB2312" w:hAnsi="Times New Roman" w:cs="Times New Roman"/>
          <w:i/>
        </w:rPr>
        <w:t>μmg</w:t>
      </w:r>
      <w:r w:rsidRPr="00331020">
        <w:rPr>
          <w:rFonts w:ascii="Times New Roman" w:eastAsia="楷体_GB2312" w:hAnsi="Times New Roman" w:cs="Times New Roman"/>
        </w:rPr>
        <w:t>cos</w:t>
      </w:r>
      <w:r>
        <w:rPr>
          <w:rFonts w:ascii="Times New Roman" w:eastAsia="楷体_GB2312" w:hAnsi="Times New Roman" w:cs="Times New Roman"/>
        </w:rPr>
        <w:t xml:space="preserve"> </w:t>
      </w:r>
      <w:r w:rsidRPr="00331020">
        <w:rPr>
          <w:rFonts w:ascii="Times New Roman" w:eastAsia="楷体_GB2312" w:hAnsi="Times New Roman" w:cs="Times New Roman"/>
        </w:rPr>
        <w:t>30°</w:t>
      </w:r>
      <w:r w:rsidRPr="00331020">
        <w:rPr>
          <w:rFonts w:ascii="Times New Roman" w:eastAsia="楷体_GB2312" w:hAnsi="Times New Roman" w:cs="Times New Roman"/>
        </w:rPr>
        <w:t>＝</w:t>
      </w:r>
      <w:r w:rsidRPr="00331020">
        <w:rPr>
          <w:rFonts w:ascii="Times New Roman" w:eastAsia="楷体_GB2312" w:hAnsi="Times New Roman" w:cs="Times New Roman"/>
          <w:i/>
        </w:rPr>
        <w:t>ma</w:t>
      </w:r>
      <w:r w:rsidRPr="00331020">
        <w:rPr>
          <w:rFonts w:ascii="Times New Roman" w:eastAsia="楷体_GB2312" w:hAnsi="Times New Roman" w:cs="Times New Roman"/>
          <w:vertAlign w:val="subscript"/>
        </w:rPr>
        <w:t>2</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设物块和薄木板达到的共同速度为</w:t>
      </w:r>
      <w:r w:rsidRPr="00331020">
        <w:rPr>
          <w:rFonts w:ascii="Book Antiqua" w:eastAsia="楷体_GB2312" w:hAnsi="Book Antiqua" w:cs="Times New Roman"/>
          <w:i/>
        </w:rPr>
        <w:t>v</w:t>
      </w:r>
      <w:r w:rsidRPr="00331020">
        <w:rPr>
          <w:rFonts w:eastAsia="楷体_GB2312" w:hAnsi="宋体" w:cs="Times New Roman"/>
        </w:rPr>
        <w:t>′</w:t>
      </w:r>
      <w:r w:rsidRPr="00331020">
        <w:rPr>
          <w:rFonts w:ascii="Times New Roman" w:eastAsia="楷体_GB2312" w:hAnsi="Times New Roman" w:cs="Times New Roman"/>
        </w:rPr>
        <w:t>，则：</w:t>
      </w:r>
    </w:p>
    <w:p w:rsidR="00331020" w:rsidRDefault="00331020" w:rsidP="009A6A39">
      <w:pPr>
        <w:pStyle w:val="a3"/>
        <w:spacing w:line="360" w:lineRule="auto"/>
        <w:rPr>
          <w:rFonts w:ascii="Times New Roman" w:eastAsia="楷体_GB2312" w:hAnsi="Times New Roman" w:cs="Times New Roman"/>
        </w:rPr>
      </w:pPr>
      <w:r w:rsidRPr="00331020">
        <w:rPr>
          <w:rFonts w:ascii="Book Antiqua" w:eastAsia="楷体_GB2312" w:hAnsi="Book Antiqua" w:cs="Times New Roman"/>
          <w:i/>
        </w:rPr>
        <w:t>v</w:t>
      </w:r>
      <w:r w:rsidRPr="00331020">
        <w:rPr>
          <w:rFonts w:eastAsia="楷体_GB2312" w:hAnsi="宋体" w:cs="Times New Roman"/>
        </w:rPr>
        <w:t>′</w:t>
      </w:r>
      <w:r w:rsidRPr="00331020">
        <w:rPr>
          <w:rFonts w:ascii="Times New Roman" w:eastAsia="楷体_GB2312" w:hAnsi="Times New Roman" w:cs="Times New Roman"/>
        </w:rPr>
        <w:t>＝</w:t>
      </w:r>
      <w:r w:rsidRPr="00331020">
        <w:rPr>
          <w:rFonts w:ascii="Book Antiqua" w:eastAsia="楷体_GB2312" w:hAnsi="Book Antiqua" w:cs="Times New Roman"/>
          <w:i/>
        </w:rPr>
        <w:t>v</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i/>
        </w:rPr>
        <w:t>t</w:t>
      </w:r>
      <w:r w:rsidRPr="00331020">
        <w:rPr>
          <w:rFonts w:ascii="Times New Roman" w:eastAsia="楷体_GB2312" w:hAnsi="Times New Roman" w:cs="Times New Roman"/>
        </w:rPr>
        <w:t>＝</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2</w:t>
      </w:r>
      <w:r w:rsidRPr="00331020">
        <w:rPr>
          <w:rFonts w:ascii="Times New Roman" w:eastAsia="楷体_GB2312" w:hAnsi="Times New Roman" w:cs="Times New Roman"/>
          <w:i/>
        </w:rPr>
        <w:t>t</w:t>
      </w:r>
    </w:p>
    <w:p w:rsidR="00331020" w:rsidRDefault="00331020" w:rsidP="009A6A39">
      <w:pPr>
        <w:pStyle w:val="a3"/>
        <w:spacing w:line="360" w:lineRule="auto"/>
        <w:rPr>
          <w:rFonts w:ascii="Times New Roman" w:eastAsia="楷体_GB2312" w:hAnsi="Times New Roman" w:cs="Times New Roman"/>
        </w:rPr>
      </w:pPr>
      <w:r w:rsidRPr="00331020">
        <w:rPr>
          <w:rFonts w:ascii="Times New Roman" w:eastAsia="楷体_GB2312" w:hAnsi="Times New Roman" w:cs="Times New Roman"/>
        </w:rPr>
        <w:t>解得：</w:t>
      </w:r>
      <w:r w:rsidRPr="00331020">
        <w:rPr>
          <w:rFonts w:ascii="Times New Roman" w:eastAsia="楷体_GB2312" w:hAnsi="Times New Roman" w:cs="Times New Roman"/>
          <w:i/>
        </w:rPr>
        <w:t>a</w:t>
      </w:r>
      <w:r w:rsidRPr="00331020">
        <w:rPr>
          <w:rFonts w:ascii="Times New Roman" w:eastAsia="楷体_GB2312" w:hAnsi="Times New Roman" w:cs="Times New Roman"/>
          <w:vertAlign w:val="subscript"/>
        </w:rPr>
        <w:t>1</w:t>
      </w:r>
      <w:r w:rsidRPr="00331020">
        <w:rPr>
          <w:rFonts w:ascii="Times New Roman" w:eastAsia="楷体_GB2312" w:hAnsi="Times New Roman" w:cs="Times New Roman"/>
        </w:rPr>
        <w:t>＝</w:t>
      </w:r>
      <w:r w:rsidRPr="00331020">
        <w:rPr>
          <w:rFonts w:ascii="Times New Roman" w:eastAsia="楷体_GB2312" w:hAnsi="Times New Roman" w:cs="Times New Roman"/>
        </w:rPr>
        <w:t>2.5</w:t>
      </w:r>
      <w:r>
        <w:rPr>
          <w:rFonts w:ascii="Times New Roman" w:eastAsia="楷体_GB2312" w:hAnsi="Times New Roman" w:cs="Times New Roman"/>
        </w:rPr>
        <w:t xml:space="preserve"> </w:t>
      </w:r>
      <w:r w:rsidRPr="00331020">
        <w:rPr>
          <w:rFonts w:ascii="Times New Roman" w:eastAsia="楷体_GB2312" w:hAnsi="Times New Roman" w:cs="Times New Roman"/>
        </w:rPr>
        <w:t>m/s</w:t>
      </w:r>
      <w:r w:rsidRPr="00331020">
        <w:rPr>
          <w:rFonts w:ascii="Times New Roman" w:eastAsia="楷体_GB2312" w:hAnsi="Times New Roman" w:cs="Times New Roman"/>
          <w:vertAlign w:val="superscript"/>
        </w:rPr>
        <w:t>2</w:t>
      </w:r>
      <w:r w:rsidRPr="00331020">
        <w:rPr>
          <w:rFonts w:ascii="Times New Roman" w:eastAsia="楷体_GB2312" w:hAnsi="Times New Roman" w:cs="Times New Roman"/>
        </w:rPr>
        <w:t>，</w:t>
      </w:r>
    </w:p>
    <w:p w:rsidR="009D5D03" w:rsidRPr="00331020" w:rsidRDefault="00331020" w:rsidP="009A6A39">
      <w:pPr>
        <w:pStyle w:val="a3"/>
        <w:spacing w:line="360" w:lineRule="auto"/>
        <w:rPr>
          <w:rFonts w:ascii="Times New Roman" w:hAnsi="Times New Roman" w:cs="Times New Roman" w:hint="eastAsia"/>
        </w:rPr>
      </w:pPr>
      <w:r w:rsidRPr="00331020">
        <w:rPr>
          <w:rFonts w:ascii="Times New Roman" w:eastAsia="楷体_GB2312" w:hAnsi="Times New Roman" w:cs="Times New Roman"/>
          <w:i/>
        </w:rPr>
        <w:t>t</w:t>
      </w:r>
      <w:r w:rsidRPr="0033102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31020">
        <w:rPr>
          <w:rFonts w:ascii="Times New Roman" w:eastAsia="楷体_GB2312" w:hAnsi="Times New Roman" w:cs="Times New Roman"/>
        </w:rPr>
        <w:instrText>4</w:instrText>
      </w:r>
      <w:r>
        <w:rPr>
          <w:rFonts w:ascii="Times New Roman" w:eastAsia="楷体_GB2312" w:hAnsi="Times New Roman" w:cs="Times New Roman"/>
        </w:rPr>
        <w:instrText>\r(</w:instrText>
      </w:r>
      <w:r w:rsidRPr="00331020">
        <w:rPr>
          <w:rFonts w:ascii="Times New Roman" w:eastAsia="楷体_GB2312" w:hAnsi="Times New Roman" w:cs="Times New Roman"/>
        </w:rPr>
        <w:instrText>3</w:instrText>
      </w:r>
      <w:r>
        <w:rPr>
          <w:rFonts w:ascii="Times New Roman" w:eastAsia="楷体_GB2312" w:hAnsi="Times New Roman" w:cs="Times New Roman"/>
        </w:rPr>
        <w:instrText>)</w:instrText>
      </w:r>
      <w:r w:rsidRPr="00331020">
        <w:rPr>
          <w:rFonts w:ascii="Times New Roman" w:eastAsia="楷体_GB2312" w:hAnsi="Times New Roman" w:cs="Times New Roman"/>
          <w:i/>
        </w:rPr>
        <w:instrText>,</w:instrText>
      </w:r>
      <w:r w:rsidRPr="00331020">
        <w:rPr>
          <w:rFonts w:ascii="Times New Roman" w:eastAsia="楷体_GB2312" w:hAnsi="Times New Roman" w:cs="Times New Roman"/>
        </w:rPr>
        <w:instrText>15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31020">
        <w:rPr>
          <w:rFonts w:ascii="Times New Roman" w:eastAsia="楷体_GB2312" w:hAnsi="Times New Roman" w:cs="Times New Roman"/>
        </w:rPr>
        <w:t>s.</w:t>
      </w:r>
      <w:bookmarkStart w:id="0" w:name="_GoBack"/>
      <w:bookmarkEnd w:id="0"/>
    </w:p>
    <w:sectPr w:rsidR="009D5D03" w:rsidRPr="00331020" w:rsidSect="005820AA">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BF" w:rsidRDefault="006C79BF" w:rsidP="00A93212">
      <w:r>
        <w:separator/>
      </w:r>
    </w:p>
  </w:endnote>
  <w:endnote w:type="continuationSeparator" w:id="0">
    <w:p w:rsidR="006C79BF" w:rsidRDefault="006C79BF" w:rsidP="00A9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IPAPANNEW">
    <w:panose1 w:val="02000500070000020004"/>
    <w:charset w:val="00"/>
    <w:family w:val="auto"/>
    <w:pitch w:val="variable"/>
    <w:sig w:usb0="A00002FF"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BF" w:rsidRDefault="006C79BF" w:rsidP="00A93212">
      <w:r>
        <w:separator/>
      </w:r>
    </w:p>
  </w:footnote>
  <w:footnote w:type="continuationSeparator" w:id="0">
    <w:p w:rsidR="006C79BF" w:rsidRDefault="006C79BF" w:rsidP="00A9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0AA"/>
    <w:rsid w:val="000C34CB"/>
    <w:rsid w:val="000D31C5"/>
    <w:rsid w:val="002747A3"/>
    <w:rsid w:val="00331020"/>
    <w:rsid w:val="003A6CF7"/>
    <w:rsid w:val="00492649"/>
    <w:rsid w:val="004B1226"/>
    <w:rsid w:val="00521DA4"/>
    <w:rsid w:val="005820AA"/>
    <w:rsid w:val="0068634C"/>
    <w:rsid w:val="006C79BF"/>
    <w:rsid w:val="007E55A4"/>
    <w:rsid w:val="007F45E2"/>
    <w:rsid w:val="009A6A39"/>
    <w:rsid w:val="009D5D03"/>
    <w:rsid w:val="00A261CF"/>
    <w:rsid w:val="00A93212"/>
    <w:rsid w:val="00AB491C"/>
    <w:rsid w:val="00C400EF"/>
    <w:rsid w:val="00C931F2"/>
    <w:rsid w:val="00D71D8F"/>
    <w:rsid w:val="00E12E2A"/>
    <w:rsid w:val="00E5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31020"/>
    <w:pPr>
      <w:keepNext/>
      <w:keepLines/>
      <w:spacing w:before="340" w:after="330" w:line="578" w:lineRule="auto"/>
      <w:outlineLvl w:val="0"/>
    </w:pPr>
    <w:rPr>
      <w:b/>
      <w:bCs/>
      <w:kern w:val="44"/>
      <w:sz w:val="44"/>
      <w:szCs w:val="44"/>
    </w:rPr>
  </w:style>
  <w:style w:type="paragraph" w:styleId="2">
    <w:name w:val="heading 2"/>
    <w:basedOn w:val="a"/>
    <w:next w:val="a"/>
    <w:qFormat/>
    <w:rsid w:val="0033102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31020"/>
    <w:pPr>
      <w:keepNext/>
      <w:keepLines/>
      <w:spacing w:before="260" w:after="260" w:line="416" w:lineRule="auto"/>
      <w:outlineLvl w:val="2"/>
    </w:pPr>
    <w:rPr>
      <w:b/>
      <w:bCs/>
      <w:sz w:val="32"/>
      <w:szCs w:val="32"/>
    </w:rPr>
  </w:style>
  <w:style w:type="paragraph" w:styleId="4">
    <w:name w:val="heading 4"/>
    <w:basedOn w:val="a"/>
    <w:next w:val="a"/>
    <w:qFormat/>
    <w:rsid w:val="0033102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331020"/>
    <w:pPr>
      <w:keepNext/>
      <w:keepLines/>
      <w:spacing w:before="280" w:after="290" w:line="376" w:lineRule="auto"/>
      <w:outlineLvl w:val="4"/>
    </w:pPr>
    <w:rPr>
      <w:b/>
      <w:bCs/>
      <w:sz w:val="28"/>
      <w:szCs w:val="28"/>
    </w:rPr>
  </w:style>
  <w:style w:type="paragraph" w:styleId="6">
    <w:name w:val="heading 6"/>
    <w:basedOn w:val="a"/>
    <w:next w:val="a"/>
    <w:qFormat/>
    <w:rsid w:val="00331020"/>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331020"/>
    <w:pPr>
      <w:keepNext/>
      <w:keepLines/>
      <w:spacing w:before="240" w:after="64" w:line="320" w:lineRule="auto"/>
      <w:outlineLvl w:val="6"/>
    </w:pPr>
    <w:rPr>
      <w:b/>
      <w:bCs/>
      <w:sz w:val="24"/>
    </w:rPr>
  </w:style>
  <w:style w:type="paragraph" w:styleId="8">
    <w:name w:val="heading 8"/>
    <w:basedOn w:val="a"/>
    <w:next w:val="a"/>
    <w:qFormat/>
    <w:rsid w:val="00331020"/>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820AA"/>
    <w:rPr>
      <w:rFonts w:ascii="宋体" w:hAnsi="Courier New" w:cs="Courier New"/>
      <w:szCs w:val="21"/>
    </w:rPr>
  </w:style>
  <w:style w:type="paragraph" w:styleId="a4">
    <w:name w:val="header"/>
    <w:basedOn w:val="a"/>
    <w:link w:val="Char"/>
    <w:rsid w:val="00A9321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A93212"/>
    <w:rPr>
      <w:kern w:val="2"/>
      <w:sz w:val="18"/>
      <w:szCs w:val="18"/>
    </w:rPr>
  </w:style>
  <w:style w:type="paragraph" w:styleId="a5">
    <w:name w:val="footer"/>
    <w:basedOn w:val="a"/>
    <w:link w:val="Char0"/>
    <w:rsid w:val="00A93212"/>
    <w:pPr>
      <w:tabs>
        <w:tab w:val="center" w:pos="4153"/>
        <w:tab w:val="right" w:pos="8306"/>
      </w:tabs>
      <w:snapToGrid w:val="0"/>
      <w:jc w:val="left"/>
    </w:pPr>
    <w:rPr>
      <w:sz w:val="18"/>
      <w:szCs w:val="18"/>
    </w:rPr>
  </w:style>
  <w:style w:type="character" w:customStyle="1" w:styleId="Char0">
    <w:name w:val="页脚 Char"/>
    <w:link w:val="a5"/>
    <w:rsid w:val="00A932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24038;&#25324;.TIF" TargetMode="External"/><Relationship Id="rId18" Type="http://schemas.openxmlformats.org/officeDocument/2006/relationships/image" Target="&#39064;&#30524;.tif" TargetMode="External"/><Relationship Id="rId26" Type="http://schemas.openxmlformats.org/officeDocument/2006/relationships/image" Target="5-3-29.TIF" TargetMode="External"/><Relationship Id="rId39" Type="http://schemas.openxmlformats.org/officeDocument/2006/relationships/image" Target="&#39064;&#32452;&#38454;&#26799;&#31361;&#30772;.tif" TargetMode="External"/><Relationship Id="rId21" Type="http://schemas.openxmlformats.org/officeDocument/2006/relationships/image" Target="media/image7.png"/><Relationship Id="rId34" Type="http://schemas.openxmlformats.org/officeDocument/2006/relationships/image" Target="media/image12.png"/><Relationship Id="rId42" Type="http://schemas.openxmlformats.org/officeDocument/2006/relationships/image" Target="media/image15.png"/><Relationship Id="rId47" Type="http://schemas.openxmlformats.org/officeDocument/2006/relationships/image" Target="5-3-36.TIF" TargetMode="External"/><Relationship Id="rId50" Type="http://schemas.openxmlformats.org/officeDocument/2006/relationships/image" Target="media/image18.png"/><Relationship Id="rId55" Type="http://schemas.openxmlformats.org/officeDocument/2006/relationships/image" Target="5-3-41.TIF" TargetMode="External"/><Relationship Id="rId63" Type="http://schemas.openxmlformats.org/officeDocument/2006/relationships/image" Target="5-3-44.TIF" TargetMode="External"/><Relationship Id="rId68" Type="http://schemas.openxmlformats.org/officeDocument/2006/relationships/image" Target="media/image26.png"/><Relationship Id="rId7" Type="http://schemas.openxmlformats.org/officeDocument/2006/relationships/image" Target="media/image1.png"/><Relationship Id="rId71" Type="http://schemas.openxmlformats.org/officeDocument/2006/relationships/image" Target="5-3-49.TIF" TargetMode="External"/><Relationship Id="rId2" Type="http://schemas.openxmlformats.org/officeDocument/2006/relationships/styles" Target="styles.xml"/><Relationship Id="rId16" Type="http://schemas.openxmlformats.org/officeDocument/2006/relationships/image" Target="5-3-28.TIF" TargetMode="External"/><Relationship Id="rId29" Type="http://schemas.openxmlformats.org/officeDocument/2006/relationships/image" Target="&#24038;&#25324;.TIF" TargetMode="External"/><Relationship Id="rId11" Type="http://schemas.openxmlformats.org/officeDocument/2006/relationships/image" Target="media/image3.png"/><Relationship Id="rId24" Type="http://schemas.openxmlformats.org/officeDocument/2006/relationships/image" Target="&#39064;&#32452;&#38454;&#26799;&#31361;&#30772;.tif" TargetMode="External"/><Relationship Id="rId32" Type="http://schemas.openxmlformats.org/officeDocument/2006/relationships/image" Target="5-3-31.TIF" TargetMode="External"/><Relationship Id="rId37" Type="http://schemas.openxmlformats.org/officeDocument/2006/relationships/image" Target="media/image13.png"/><Relationship Id="rId40" Type="http://schemas.openxmlformats.org/officeDocument/2006/relationships/image" Target="media/image14.png"/><Relationship Id="rId45" Type="http://schemas.openxmlformats.org/officeDocument/2006/relationships/image" Target="&#21491;&#25324;.TIF" TargetMode="External"/><Relationship Id="rId53" Type="http://schemas.openxmlformats.org/officeDocument/2006/relationships/image" Target="&#39064;&#32452;&#38454;&#26799;&#31361;&#30772;.tif" TargetMode="External"/><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5-3-30.TIF" TargetMode="External"/><Relationship Id="rId36" Type="http://schemas.openxmlformats.org/officeDocument/2006/relationships/image" Target="&#26041;&#27861;&#24863;&#24735;1.tif" TargetMode="External"/><Relationship Id="rId49" Type="http://schemas.openxmlformats.org/officeDocument/2006/relationships/image" Target="5-3-37.TIF" TargetMode="External"/><Relationship Id="rId57" Type="http://schemas.openxmlformats.org/officeDocument/2006/relationships/image" Target="&#31532;305&#39029;.tif" TargetMode="External"/><Relationship Id="rId61" Type="http://schemas.openxmlformats.org/officeDocument/2006/relationships/image" Target="5-3-42.TIF" TargetMode="External"/><Relationship Id="rId10" Type="http://schemas.openxmlformats.org/officeDocument/2006/relationships/image" Target="&#21491;&#25324;.TIF" TargetMode="Externa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image" Target="&#24038;&#25324;.TIF" TargetMode="External"/><Relationship Id="rId52" Type="http://schemas.openxmlformats.org/officeDocument/2006/relationships/image" Target="&#26041;&#27861;&#24863;&#24735;1.tif" TargetMode="External"/><Relationship Id="rId60" Type="http://schemas.openxmlformats.org/officeDocument/2006/relationships/image" Target="media/image22.png"/><Relationship Id="rId65" Type="http://schemas.openxmlformats.org/officeDocument/2006/relationships/image" Target="5-3-46.TIF" TargetMode="External"/><Relationship Id="rId73" Type="http://schemas.openxmlformats.org/officeDocument/2006/relationships/image" Target="5-3-50.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21491;&#25324;.TIF" TargetMode="External"/><Relationship Id="rId22" Type="http://schemas.openxmlformats.org/officeDocument/2006/relationships/image" Target="&#26041;&#27861;&#24863;&#24735;1.tif" TargetMode="External"/><Relationship Id="rId27" Type="http://schemas.openxmlformats.org/officeDocument/2006/relationships/image" Target="media/image10.png"/><Relationship Id="rId30" Type="http://schemas.openxmlformats.org/officeDocument/2006/relationships/image" Target="&#21491;&#25324;.TIF" TargetMode="External"/><Relationship Id="rId35" Type="http://schemas.openxmlformats.org/officeDocument/2006/relationships/image" Target="5-3-32.TIF" TargetMode="External"/><Relationship Id="rId43" Type="http://schemas.openxmlformats.org/officeDocument/2006/relationships/image" Target="5-3-35.TIF" TargetMode="External"/><Relationship Id="rId48" Type="http://schemas.openxmlformats.org/officeDocument/2006/relationships/image" Target="media/image17.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5-3-47.TIF" TargetMode="External"/><Relationship Id="rId8" Type="http://schemas.openxmlformats.org/officeDocument/2006/relationships/image" Target="&#24038;&#25324;.TIF" TargetMode="External"/><Relationship Id="rId51" Type="http://schemas.openxmlformats.org/officeDocument/2006/relationships/image" Target="5-3-38.TIF" TargetMode="External"/><Relationship Id="rId72"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30740;&#36879;&#21629;&#39064;&#28857;3.tif"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39064;&#30524;.tif" TargetMode="External"/><Relationship Id="rId38" Type="http://schemas.openxmlformats.org/officeDocument/2006/relationships/image" Target="5-3-33.TIF" TargetMode="External"/><Relationship Id="rId46" Type="http://schemas.openxmlformats.org/officeDocument/2006/relationships/image" Target="media/image16.png"/><Relationship Id="rId59" Type="http://schemas.openxmlformats.org/officeDocument/2006/relationships/image" Target="&#35838;&#26102;&#20316;&#19994;1a.tif" TargetMode="External"/><Relationship Id="rId67" Type="http://schemas.openxmlformats.org/officeDocument/2006/relationships/image" Target="5-3-48.TIF" TargetMode="External"/><Relationship Id="rId20" Type="http://schemas.openxmlformats.org/officeDocument/2006/relationships/image" Target="16W87.TIF" TargetMode="External"/><Relationship Id="rId41" Type="http://schemas.openxmlformats.org/officeDocument/2006/relationships/image" Target="5-3-34.TIF" TargetMode="External"/><Relationship Id="rId54" Type="http://schemas.openxmlformats.org/officeDocument/2006/relationships/image" Target="media/image19.png"/><Relationship Id="rId62" Type="http://schemas.openxmlformats.org/officeDocument/2006/relationships/image" Target="media/image23.png"/><Relationship Id="rId70" Type="http://schemas.openxmlformats.org/officeDocument/2006/relationships/image" Target="media/image2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BEDF-327B-4BB8-BFF6-3866CD92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2436</Words>
  <Characters>13888</Characters>
  <Application>Microsoft Office Word</Application>
  <DocSecurity>0</DocSecurity>
  <Lines>115</Lines>
  <Paragraphs>32</Paragraphs>
  <ScaleCrop>false</ScaleCrop>
  <Company>Microsoft China</Company>
  <LinksUpToDate>false</LinksUpToDate>
  <CharactersWithSpaces>16292</CharactersWithSpaces>
  <SharedDoc>false</SharedDoc>
  <HLinks>
    <vt:vector size="300" baseType="variant">
      <vt:variant>
        <vt:i4>1480485043</vt:i4>
      </vt:variant>
      <vt:variant>
        <vt:i4>2136</vt:i4>
      </vt:variant>
      <vt:variant>
        <vt:i4>1025</vt:i4>
      </vt:variant>
      <vt:variant>
        <vt:i4>1</vt:i4>
      </vt:variant>
      <vt:variant>
        <vt:lpwstr>\\林文文\e\源文件 1\物理\人教\左括.TIF</vt:lpwstr>
      </vt:variant>
      <vt:variant>
        <vt:lpwstr/>
      </vt:variant>
      <vt:variant>
        <vt:i4>1480484518</vt:i4>
      </vt:variant>
      <vt:variant>
        <vt:i4>2196</vt:i4>
      </vt:variant>
      <vt:variant>
        <vt:i4>1026</vt:i4>
      </vt:variant>
      <vt:variant>
        <vt:i4>1</vt:i4>
      </vt:variant>
      <vt:variant>
        <vt:lpwstr>\\林文文\e\源文件 1\物理\人教\右括.TIF</vt:lpwstr>
      </vt:variant>
      <vt:variant>
        <vt:lpwstr/>
      </vt:variant>
      <vt:variant>
        <vt:i4>846621061</vt:i4>
      </vt:variant>
      <vt:variant>
        <vt:i4>2604</vt:i4>
      </vt:variant>
      <vt:variant>
        <vt:i4>1027</vt:i4>
      </vt:variant>
      <vt:variant>
        <vt:i4>1</vt:i4>
      </vt:variant>
      <vt:variant>
        <vt:lpwstr>\\林文文\e\源文件 1\物理\人教\研透命题点3.tif</vt:lpwstr>
      </vt:variant>
      <vt:variant>
        <vt:lpwstr/>
      </vt:variant>
      <vt:variant>
        <vt:i4>1480485043</vt:i4>
      </vt:variant>
      <vt:variant>
        <vt:i4>3146</vt:i4>
      </vt:variant>
      <vt:variant>
        <vt:i4>1028</vt:i4>
      </vt:variant>
      <vt:variant>
        <vt:i4>1</vt:i4>
      </vt:variant>
      <vt:variant>
        <vt:lpwstr>\\林文文\e\源文件 1\物理\人教\左括.TIF</vt:lpwstr>
      </vt:variant>
      <vt:variant>
        <vt:lpwstr/>
      </vt:variant>
      <vt:variant>
        <vt:i4>1480484518</vt:i4>
      </vt:variant>
      <vt:variant>
        <vt:i4>3202</vt:i4>
      </vt:variant>
      <vt:variant>
        <vt:i4>1029</vt:i4>
      </vt:variant>
      <vt:variant>
        <vt:i4>1</vt:i4>
      </vt:variant>
      <vt:variant>
        <vt:lpwstr>\\林文文\e\源文件 1\物理\人教\右括.TIF</vt:lpwstr>
      </vt:variant>
      <vt:variant>
        <vt:lpwstr/>
      </vt:variant>
      <vt:variant>
        <vt:i4>-1566683570</vt:i4>
      </vt:variant>
      <vt:variant>
        <vt:i4>3802</vt:i4>
      </vt:variant>
      <vt:variant>
        <vt:i4>1030</vt:i4>
      </vt:variant>
      <vt:variant>
        <vt:i4>1</vt:i4>
      </vt:variant>
      <vt:variant>
        <vt:lpwstr>\\林文文\e\源文件 1\物理\人教\第97页.tif</vt:lpwstr>
      </vt:variant>
      <vt:variant>
        <vt:lpwstr/>
      </vt:variant>
      <vt:variant>
        <vt:i4>988427617</vt:i4>
      </vt:variant>
      <vt:variant>
        <vt:i4>3864</vt:i4>
      </vt:variant>
      <vt:variant>
        <vt:i4>1031</vt:i4>
      </vt:variant>
      <vt:variant>
        <vt:i4>1</vt:i4>
      </vt:variant>
      <vt:variant>
        <vt:lpwstr>\\林文文\e\源文件 1\物理\人教\5-3-28.TIF</vt:lpwstr>
      </vt:variant>
      <vt:variant>
        <vt:lpwstr/>
      </vt:variant>
      <vt:variant>
        <vt:i4>1307487693</vt:i4>
      </vt:variant>
      <vt:variant>
        <vt:i4>4232</vt:i4>
      </vt:variant>
      <vt:variant>
        <vt:i4>1032</vt:i4>
      </vt:variant>
      <vt:variant>
        <vt:i4>1</vt:i4>
      </vt:variant>
      <vt:variant>
        <vt:lpwstr>\\林文文\e\源文件 1\物理\人教\题眼.tif</vt:lpwstr>
      </vt:variant>
      <vt:variant>
        <vt:lpwstr/>
      </vt:variant>
      <vt:variant>
        <vt:i4>982070551</vt:i4>
      </vt:variant>
      <vt:variant>
        <vt:i4>5370</vt:i4>
      </vt:variant>
      <vt:variant>
        <vt:i4>1033</vt:i4>
      </vt:variant>
      <vt:variant>
        <vt:i4>1</vt:i4>
      </vt:variant>
      <vt:variant>
        <vt:lpwstr>\\林文文\e\源文件 1\物理\人教\16W87.TIF</vt:lpwstr>
      </vt:variant>
      <vt:variant>
        <vt:lpwstr/>
      </vt:variant>
      <vt:variant>
        <vt:i4>919417329</vt:i4>
      </vt:variant>
      <vt:variant>
        <vt:i4>6328</vt:i4>
      </vt:variant>
      <vt:variant>
        <vt:i4>1034</vt:i4>
      </vt:variant>
      <vt:variant>
        <vt:i4>1</vt:i4>
      </vt:variant>
      <vt:variant>
        <vt:lpwstr>\\林文文\e\源文件 1\物理\人教\方法感悟1.tif</vt:lpwstr>
      </vt:variant>
      <vt:variant>
        <vt:lpwstr/>
      </vt:variant>
      <vt:variant>
        <vt:i4>92809069</vt:i4>
      </vt:variant>
      <vt:variant>
        <vt:i4>6388</vt:i4>
      </vt:variant>
      <vt:variant>
        <vt:i4>1035</vt:i4>
      </vt:variant>
      <vt:variant>
        <vt:i4>1</vt:i4>
      </vt:variant>
      <vt:variant>
        <vt:lpwstr>\\林文文\e\源文件 1\物理\人教\技巧点拨2.tif</vt:lpwstr>
      </vt:variant>
      <vt:variant>
        <vt:lpwstr/>
      </vt:variant>
      <vt:variant>
        <vt:i4>92809068</vt:i4>
      </vt:variant>
      <vt:variant>
        <vt:i4>6448</vt:i4>
      </vt:variant>
      <vt:variant>
        <vt:i4>1036</vt:i4>
      </vt:variant>
      <vt:variant>
        <vt:i4>1</vt:i4>
      </vt:variant>
      <vt:variant>
        <vt:lpwstr>\\林文文\e\源文件 1\物理\人教\技巧点拨3.tif</vt:lpwstr>
      </vt:variant>
      <vt:variant>
        <vt:lpwstr/>
      </vt:variant>
      <vt:variant>
        <vt:i4>1418543482</vt:i4>
      </vt:variant>
      <vt:variant>
        <vt:i4>6690</vt:i4>
      </vt:variant>
      <vt:variant>
        <vt:i4>1037</vt:i4>
      </vt:variant>
      <vt:variant>
        <vt:i4>1</vt:i4>
      </vt:variant>
      <vt:variant>
        <vt:lpwstr>\\林文文\e\源文件 1\物理\人教\题组阶梯突破.tif</vt:lpwstr>
      </vt:variant>
      <vt:variant>
        <vt:lpwstr/>
      </vt:variant>
      <vt:variant>
        <vt:i4>988493153</vt:i4>
      </vt:variant>
      <vt:variant>
        <vt:i4>6752</vt:i4>
      </vt:variant>
      <vt:variant>
        <vt:i4>1038</vt:i4>
      </vt:variant>
      <vt:variant>
        <vt:i4>1</vt:i4>
      </vt:variant>
      <vt:variant>
        <vt:lpwstr>\\林文文\e\源文件 1\物理\人教\5-3-29.TIF</vt:lpwstr>
      </vt:variant>
      <vt:variant>
        <vt:lpwstr/>
      </vt:variant>
      <vt:variant>
        <vt:i4>987903328</vt:i4>
      </vt:variant>
      <vt:variant>
        <vt:i4>8576</vt:i4>
      </vt:variant>
      <vt:variant>
        <vt:i4>1039</vt:i4>
      </vt:variant>
      <vt:variant>
        <vt:i4>1</vt:i4>
      </vt:variant>
      <vt:variant>
        <vt:lpwstr>\\林文文\e\源文件 1\物理\人教\5-3-30.TIF</vt:lpwstr>
      </vt:variant>
      <vt:variant>
        <vt:lpwstr/>
      </vt:variant>
      <vt:variant>
        <vt:i4>-1566683583</vt:i4>
      </vt:variant>
      <vt:variant>
        <vt:i4>8710</vt:i4>
      </vt:variant>
      <vt:variant>
        <vt:i4>1040</vt:i4>
      </vt:variant>
      <vt:variant>
        <vt:i4>1</vt:i4>
      </vt:variant>
      <vt:variant>
        <vt:lpwstr>\\林文文\e\源文件 1\物理\人教\第98页.tif</vt:lpwstr>
      </vt:variant>
      <vt:variant>
        <vt:lpwstr/>
      </vt:variant>
      <vt:variant>
        <vt:i4>1480485043</vt:i4>
      </vt:variant>
      <vt:variant>
        <vt:i4>10838</vt:i4>
      </vt:variant>
      <vt:variant>
        <vt:i4>1041</vt:i4>
      </vt:variant>
      <vt:variant>
        <vt:i4>1</vt:i4>
      </vt:variant>
      <vt:variant>
        <vt:lpwstr>\\林文文\e\源文件 1\物理\人教\左括.TIF</vt:lpwstr>
      </vt:variant>
      <vt:variant>
        <vt:lpwstr/>
      </vt:variant>
      <vt:variant>
        <vt:i4>1480484518</vt:i4>
      </vt:variant>
      <vt:variant>
        <vt:i4>10894</vt:i4>
      </vt:variant>
      <vt:variant>
        <vt:i4>1042</vt:i4>
      </vt:variant>
      <vt:variant>
        <vt:i4>1</vt:i4>
      </vt:variant>
      <vt:variant>
        <vt:lpwstr>\\林文文\e\源文件 1\物理\人教\右括.TIF</vt:lpwstr>
      </vt:variant>
      <vt:variant>
        <vt:lpwstr/>
      </vt:variant>
      <vt:variant>
        <vt:i4>987968864</vt:i4>
      </vt:variant>
      <vt:variant>
        <vt:i4>11408</vt:i4>
      </vt:variant>
      <vt:variant>
        <vt:i4>1043</vt:i4>
      </vt:variant>
      <vt:variant>
        <vt:i4>1</vt:i4>
      </vt:variant>
      <vt:variant>
        <vt:lpwstr>\\林文文\e\源文件 1\物理\人教\5-3-31.TIF</vt:lpwstr>
      </vt:variant>
      <vt:variant>
        <vt:lpwstr/>
      </vt:variant>
      <vt:variant>
        <vt:i4>1307487693</vt:i4>
      </vt:variant>
      <vt:variant>
        <vt:i4>11584</vt:i4>
      </vt:variant>
      <vt:variant>
        <vt:i4>1044</vt:i4>
      </vt:variant>
      <vt:variant>
        <vt:i4>1</vt:i4>
      </vt:variant>
      <vt:variant>
        <vt:lpwstr>\\林文文\e\源文件 1\物理\人教\题眼.tif</vt:lpwstr>
      </vt:variant>
      <vt:variant>
        <vt:lpwstr/>
      </vt:variant>
      <vt:variant>
        <vt:i4>987772256</vt:i4>
      </vt:variant>
      <vt:variant>
        <vt:i4>12110</vt:i4>
      </vt:variant>
      <vt:variant>
        <vt:i4>1045</vt:i4>
      </vt:variant>
      <vt:variant>
        <vt:i4>1</vt:i4>
      </vt:variant>
      <vt:variant>
        <vt:lpwstr>\\林文文\e\源文件 1\物理\人教\5-3-32.TIF</vt:lpwstr>
      </vt:variant>
      <vt:variant>
        <vt:lpwstr/>
      </vt:variant>
      <vt:variant>
        <vt:i4>919417329</vt:i4>
      </vt:variant>
      <vt:variant>
        <vt:i4>14178</vt:i4>
      </vt:variant>
      <vt:variant>
        <vt:i4>1046</vt:i4>
      </vt:variant>
      <vt:variant>
        <vt:i4>1</vt:i4>
      </vt:variant>
      <vt:variant>
        <vt:lpwstr>\\林文文\e\源文件 1\物理\人教\方法感悟1.tif</vt:lpwstr>
      </vt:variant>
      <vt:variant>
        <vt:lpwstr/>
      </vt:variant>
      <vt:variant>
        <vt:i4>92809069</vt:i4>
      </vt:variant>
      <vt:variant>
        <vt:i4>14238</vt:i4>
      </vt:variant>
      <vt:variant>
        <vt:i4>1047</vt:i4>
      </vt:variant>
      <vt:variant>
        <vt:i4>1</vt:i4>
      </vt:variant>
      <vt:variant>
        <vt:lpwstr>\\林文文\e\源文件 1\物理\人教\技巧点拨2.tif</vt:lpwstr>
      </vt:variant>
      <vt:variant>
        <vt:lpwstr/>
      </vt:variant>
      <vt:variant>
        <vt:i4>92809068</vt:i4>
      </vt:variant>
      <vt:variant>
        <vt:i4>14298</vt:i4>
      </vt:variant>
      <vt:variant>
        <vt:i4>1048</vt:i4>
      </vt:variant>
      <vt:variant>
        <vt:i4>1</vt:i4>
      </vt:variant>
      <vt:variant>
        <vt:lpwstr>\\林文文\e\源文件 1\物理\人教\技巧点拨3.tif</vt:lpwstr>
      </vt:variant>
      <vt:variant>
        <vt:lpwstr/>
      </vt:variant>
      <vt:variant>
        <vt:i4>987837792</vt:i4>
      </vt:variant>
      <vt:variant>
        <vt:i4>14376</vt:i4>
      </vt:variant>
      <vt:variant>
        <vt:i4>1049</vt:i4>
      </vt:variant>
      <vt:variant>
        <vt:i4>1</vt:i4>
      </vt:variant>
      <vt:variant>
        <vt:lpwstr>\\林文文\e\源文件 1\物理\人教\5-3-33.TIF</vt:lpwstr>
      </vt:variant>
      <vt:variant>
        <vt:lpwstr/>
      </vt:variant>
      <vt:variant>
        <vt:i4>1418543482</vt:i4>
      </vt:variant>
      <vt:variant>
        <vt:i4>14588</vt:i4>
      </vt:variant>
      <vt:variant>
        <vt:i4>1050</vt:i4>
      </vt:variant>
      <vt:variant>
        <vt:i4>1</vt:i4>
      </vt:variant>
      <vt:variant>
        <vt:lpwstr>\\林文文\e\源文件 1\物理\人教\题组阶梯突破.tif</vt:lpwstr>
      </vt:variant>
      <vt:variant>
        <vt:lpwstr/>
      </vt:variant>
      <vt:variant>
        <vt:i4>988165472</vt:i4>
      </vt:variant>
      <vt:variant>
        <vt:i4>14650</vt:i4>
      </vt:variant>
      <vt:variant>
        <vt:i4>1051</vt:i4>
      </vt:variant>
      <vt:variant>
        <vt:i4>1</vt:i4>
      </vt:variant>
      <vt:variant>
        <vt:lpwstr>\\林文文\e\源文件 1\物理\人教\5-3-34.TIF</vt:lpwstr>
      </vt:variant>
      <vt:variant>
        <vt:lpwstr/>
      </vt:variant>
      <vt:variant>
        <vt:i4>988231008</vt:i4>
      </vt:variant>
      <vt:variant>
        <vt:i4>16056</vt:i4>
      </vt:variant>
      <vt:variant>
        <vt:i4>1052</vt:i4>
      </vt:variant>
      <vt:variant>
        <vt:i4>1</vt:i4>
      </vt:variant>
      <vt:variant>
        <vt:lpwstr>\\林文文\e\源文件 1\物理\人教\5-3-35.TIF</vt:lpwstr>
      </vt:variant>
      <vt:variant>
        <vt:lpwstr/>
      </vt:variant>
      <vt:variant>
        <vt:i4>-1566683584</vt:i4>
      </vt:variant>
      <vt:variant>
        <vt:i4>16210</vt:i4>
      </vt:variant>
      <vt:variant>
        <vt:i4>1053</vt:i4>
      </vt:variant>
      <vt:variant>
        <vt:i4>1</vt:i4>
      </vt:variant>
      <vt:variant>
        <vt:lpwstr>\\林文文\e\源文件 1\物理\人教\第99页.tif</vt:lpwstr>
      </vt:variant>
      <vt:variant>
        <vt:lpwstr/>
      </vt:variant>
      <vt:variant>
        <vt:i4>1480485043</vt:i4>
      </vt:variant>
      <vt:variant>
        <vt:i4>52908</vt:i4>
      </vt:variant>
      <vt:variant>
        <vt:i4>1054</vt:i4>
      </vt:variant>
      <vt:variant>
        <vt:i4>1</vt:i4>
      </vt:variant>
      <vt:variant>
        <vt:lpwstr>\\林文文\e\源文件 1\物理\人教\左括.TIF</vt:lpwstr>
      </vt:variant>
      <vt:variant>
        <vt:lpwstr/>
      </vt:variant>
      <vt:variant>
        <vt:i4>1480484518</vt:i4>
      </vt:variant>
      <vt:variant>
        <vt:i4>52964</vt:i4>
      </vt:variant>
      <vt:variant>
        <vt:i4>1055</vt:i4>
      </vt:variant>
      <vt:variant>
        <vt:i4>1</vt:i4>
      </vt:variant>
      <vt:variant>
        <vt:lpwstr>\\林文文\e\源文件 1\物理\人教\右括.TIF</vt:lpwstr>
      </vt:variant>
      <vt:variant>
        <vt:lpwstr/>
      </vt:variant>
      <vt:variant>
        <vt:i4>988034400</vt:i4>
      </vt:variant>
      <vt:variant>
        <vt:i4>53226</vt:i4>
      </vt:variant>
      <vt:variant>
        <vt:i4>1056</vt:i4>
      </vt:variant>
      <vt:variant>
        <vt:i4>1</vt:i4>
      </vt:variant>
      <vt:variant>
        <vt:lpwstr>\\林文文\e\源文件 1\物理\人教\5-3-36.TIF</vt:lpwstr>
      </vt:variant>
      <vt:variant>
        <vt:lpwstr/>
      </vt:variant>
      <vt:variant>
        <vt:i4>988099936</vt:i4>
      </vt:variant>
      <vt:variant>
        <vt:i4>53292</vt:i4>
      </vt:variant>
      <vt:variant>
        <vt:i4>1057</vt:i4>
      </vt:variant>
      <vt:variant>
        <vt:i4>1</vt:i4>
      </vt:variant>
      <vt:variant>
        <vt:lpwstr>\\林文文\e\源文件 1\物理\人教\5-3-37.TIF</vt:lpwstr>
      </vt:variant>
      <vt:variant>
        <vt:lpwstr/>
      </vt:variant>
      <vt:variant>
        <vt:i4>988427616</vt:i4>
      </vt:variant>
      <vt:variant>
        <vt:i4>54046</vt:i4>
      </vt:variant>
      <vt:variant>
        <vt:i4>1058</vt:i4>
      </vt:variant>
      <vt:variant>
        <vt:i4>1</vt:i4>
      </vt:variant>
      <vt:variant>
        <vt:lpwstr>\\林文文\e\源文件 1\物理\人教\5-3-38.TIF</vt:lpwstr>
      </vt:variant>
      <vt:variant>
        <vt:lpwstr/>
      </vt:variant>
      <vt:variant>
        <vt:i4>919417329</vt:i4>
      </vt:variant>
      <vt:variant>
        <vt:i4>54568</vt:i4>
      </vt:variant>
      <vt:variant>
        <vt:i4>1059</vt:i4>
      </vt:variant>
      <vt:variant>
        <vt:i4>1</vt:i4>
      </vt:variant>
      <vt:variant>
        <vt:lpwstr>\\林文文\e\源文件 1\物理\人教\方法感悟1.tif</vt:lpwstr>
      </vt:variant>
      <vt:variant>
        <vt:lpwstr/>
      </vt:variant>
      <vt:variant>
        <vt:i4>92809069</vt:i4>
      </vt:variant>
      <vt:variant>
        <vt:i4>54628</vt:i4>
      </vt:variant>
      <vt:variant>
        <vt:i4>1060</vt:i4>
      </vt:variant>
      <vt:variant>
        <vt:i4>1</vt:i4>
      </vt:variant>
      <vt:variant>
        <vt:lpwstr>\\林文文\e\源文件 1\物理\人教\技巧点拨2.tif</vt:lpwstr>
      </vt:variant>
      <vt:variant>
        <vt:lpwstr/>
      </vt:variant>
      <vt:variant>
        <vt:i4>92809068</vt:i4>
      </vt:variant>
      <vt:variant>
        <vt:i4>54688</vt:i4>
      </vt:variant>
      <vt:variant>
        <vt:i4>1061</vt:i4>
      </vt:variant>
      <vt:variant>
        <vt:i4>1</vt:i4>
      </vt:variant>
      <vt:variant>
        <vt:lpwstr>\\林文文\e\源文件 1\物理\人教\技巧点拨3.tif</vt:lpwstr>
      </vt:variant>
      <vt:variant>
        <vt:lpwstr/>
      </vt:variant>
      <vt:variant>
        <vt:i4>1418543482</vt:i4>
      </vt:variant>
      <vt:variant>
        <vt:i4>55166</vt:i4>
      </vt:variant>
      <vt:variant>
        <vt:i4>1062</vt:i4>
      </vt:variant>
      <vt:variant>
        <vt:i4>1</vt:i4>
      </vt:variant>
      <vt:variant>
        <vt:lpwstr>\\林文文\e\源文件 1\物理\人教\题组阶梯突破.tif</vt:lpwstr>
      </vt:variant>
      <vt:variant>
        <vt:lpwstr/>
      </vt:variant>
      <vt:variant>
        <vt:i4>987968871</vt:i4>
      </vt:variant>
      <vt:variant>
        <vt:i4>55506</vt:i4>
      </vt:variant>
      <vt:variant>
        <vt:i4>1063</vt:i4>
      </vt:variant>
      <vt:variant>
        <vt:i4>1</vt:i4>
      </vt:variant>
      <vt:variant>
        <vt:lpwstr>\\林文文\e\源文件 1\物理\人教\5-3-41.TIF</vt:lpwstr>
      </vt:variant>
      <vt:variant>
        <vt:lpwstr/>
      </vt:variant>
      <vt:variant>
        <vt:i4>981587471</vt:i4>
      </vt:variant>
      <vt:variant>
        <vt:i4>56688</vt:i4>
      </vt:variant>
      <vt:variant>
        <vt:i4>1064</vt:i4>
      </vt:variant>
      <vt:variant>
        <vt:i4>1</vt:i4>
      </vt:variant>
      <vt:variant>
        <vt:lpwstr>\\林文文\e\源文件 1\物理\人教\第305页.tif</vt:lpwstr>
      </vt:variant>
      <vt:variant>
        <vt:lpwstr/>
      </vt:variant>
      <vt:variant>
        <vt:i4>291500486</vt:i4>
      </vt:variant>
      <vt:variant>
        <vt:i4>56748</vt:i4>
      </vt:variant>
      <vt:variant>
        <vt:i4>1065</vt:i4>
      </vt:variant>
      <vt:variant>
        <vt:i4>1</vt:i4>
      </vt:variant>
      <vt:variant>
        <vt:lpwstr>\\林文文\e\源文件 1\物理\人教\课时作业1a.tif</vt:lpwstr>
      </vt:variant>
      <vt:variant>
        <vt:lpwstr/>
      </vt:variant>
      <vt:variant>
        <vt:i4>987772263</vt:i4>
      </vt:variant>
      <vt:variant>
        <vt:i4>57278</vt:i4>
      </vt:variant>
      <vt:variant>
        <vt:i4>1066</vt:i4>
      </vt:variant>
      <vt:variant>
        <vt:i4>1</vt:i4>
      </vt:variant>
      <vt:variant>
        <vt:lpwstr>\\林文文\e\源文件 1\物理\人教\5-3-42.TIF</vt:lpwstr>
      </vt:variant>
      <vt:variant>
        <vt:lpwstr/>
      </vt:variant>
      <vt:variant>
        <vt:i4>988165479</vt:i4>
      </vt:variant>
      <vt:variant>
        <vt:i4>57904</vt:i4>
      </vt:variant>
      <vt:variant>
        <vt:i4>1067</vt:i4>
      </vt:variant>
      <vt:variant>
        <vt:i4>1</vt:i4>
      </vt:variant>
      <vt:variant>
        <vt:lpwstr>\\林文文\e\源文件 1\物理\人教\5-3-44.TIF</vt:lpwstr>
      </vt:variant>
      <vt:variant>
        <vt:lpwstr/>
      </vt:variant>
      <vt:variant>
        <vt:i4>988034407</vt:i4>
      </vt:variant>
      <vt:variant>
        <vt:i4>59774</vt:i4>
      </vt:variant>
      <vt:variant>
        <vt:i4>1068</vt:i4>
      </vt:variant>
      <vt:variant>
        <vt:i4>1</vt:i4>
      </vt:variant>
      <vt:variant>
        <vt:lpwstr>\\林文文\e\源文件 1\物理\人教\5-3-46.TIF</vt:lpwstr>
      </vt:variant>
      <vt:variant>
        <vt:lpwstr/>
      </vt:variant>
      <vt:variant>
        <vt:i4>988427623</vt:i4>
      </vt:variant>
      <vt:variant>
        <vt:i4>61024</vt:i4>
      </vt:variant>
      <vt:variant>
        <vt:i4>1069</vt:i4>
      </vt:variant>
      <vt:variant>
        <vt:i4>1</vt:i4>
      </vt:variant>
      <vt:variant>
        <vt:lpwstr>\\林文文\e\源文件 1\物理\人教\5-3-48.TIF</vt:lpwstr>
      </vt:variant>
      <vt:variant>
        <vt:lpwstr/>
      </vt:variant>
      <vt:variant>
        <vt:i4>988099943</vt:i4>
      </vt:variant>
      <vt:variant>
        <vt:i4>62114</vt:i4>
      </vt:variant>
      <vt:variant>
        <vt:i4>1070</vt:i4>
      </vt:variant>
      <vt:variant>
        <vt:i4>1</vt:i4>
      </vt:variant>
      <vt:variant>
        <vt:lpwstr>\\林文文\e\源文件 1\物理\人教\5-3-47.TIF</vt:lpwstr>
      </vt:variant>
      <vt:variant>
        <vt:lpwstr/>
      </vt:variant>
      <vt:variant>
        <vt:i4>981653007</vt:i4>
      </vt:variant>
      <vt:variant>
        <vt:i4>62574</vt:i4>
      </vt:variant>
      <vt:variant>
        <vt:i4>1071</vt:i4>
      </vt:variant>
      <vt:variant>
        <vt:i4>1</vt:i4>
      </vt:variant>
      <vt:variant>
        <vt:lpwstr>\\林文文\e\源文件 1\物理\人教\第306页.tif</vt:lpwstr>
      </vt:variant>
      <vt:variant>
        <vt:lpwstr/>
      </vt:variant>
      <vt:variant>
        <vt:i4>988493159</vt:i4>
      </vt:variant>
      <vt:variant>
        <vt:i4>63726</vt:i4>
      </vt:variant>
      <vt:variant>
        <vt:i4>1072</vt:i4>
      </vt:variant>
      <vt:variant>
        <vt:i4>1</vt:i4>
      </vt:variant>
      <vt:variant>
        <vt:lpwstr>\\林文文\e\源文件 1\物理\人教\5-3-49.TIF</vt:lpwstr>
      </vt:variant>
      <vt:variant>
        <vt:lpwstr/>
      </vt:variant>
      <vt:variant>
        <vt:i4>987903334</vt:i4>
      </vt:variant>
      <vt:variant>
        <vt:i4>65352</vt:i4>
      </vt:variant>
      <vt:variant>
        <vt:i4>1073</vt:i4>
      </vt:variant>
      <vt:variant>
        <vt:i4>1</vt:i4>
      </vt:variant>
      <vt:variant>
        <vt:lpwstr>\\林文文\e\源文件 1\物理\人教\5-3-50.TIF</vt:lpwstr>
      </vt:variant>
      <vt:variant>
        <vt:lpwstr/>
      </vt:variant>
      <vt:variant>
        <vt:i4>981915151</vt:i4>
      </vt:variant>
      <vt:variant>
        <vt:i4>67012</vt:i4>
      </vt:variant>
      <vt:variant>
        <vt:i4>1074</vt:i4>
      </vt:variant>
      <vt:variant>
        <vt:i4>1</vt:i4>
      </vt:variant>
      <vt:variant>
        <vt:lpwstr>\\林文文\e\源文件 1\物理\人教\第100页.tif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2017-02-17T07:19:00Z</dcterms:created>
  <dcterms:modified xsi:type="dcterms:W3CDTF">2017-02-17T07:54:00Z</dcterms:modified>
</cp:coreProperties>
</file>